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20F" w:rsidRDefault="00892C38" w:rsidP="00D550E8">
      <w:pPr>
        <w:pStyle w:val="a4"/>
        <w:tabs>
          <w:tab w:val="left" w:pos="3443"/>
        </w:tabs>
      </w:pPr>
      <w:r>
        <w:t>ΠΙΣΤΟΠΟΙΗΤΙΚΟ ΥΓΕΙΑΣ  ΝΗΠΙΩΝ ΚΑΙ ΒΡΕΦΩΝ</w:t>
      </w:r>
    </w:p>
    <w:p w:rsidR="00C8720F" w:rsidRDefault="00E47E7B" w:rsidP="00D550E8">
      <w:pPr>
        <w:spacing w:before="260"/>
        <w:ind w:right="2"/>
        <w:jc w:val="center"/>
      </w:pPr>
      <w:r>
        <w:rPr>
          <w:sz w:val="24"/>
        </w:rPr>
        <w:t>(Να συμπληρωθεί</w:t>
      </w:r>
      <w:r>
        <w:rPr>
          <w:spacing w:val="52"/>
          <w:sz w:val="24"/>
        </w:rPr>
        <w:t xml:space="preserve"> </w:t>
      </w:r>
      <w:r>
        <w:rPr>
          <w:sz w:val="24"/>
        </w:rPr>
        <w:t>από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Παιδίατρο</w:t>
      </w:r>
      <w:r>
        <w:rPr>
          <w:spacing w:val="-2"/>
        </w:rPr>
        <w:t>)</w:t>
      </w:r>
    </w:p>
    <w:p w:rsidR="00C8720F" w:rsidRDefault="00E47E7B" w:rsidP="00D550E8">
      <w:pPr>
        <w:pStyle w:val="a3"/>
        <w:spacing w:before="242" w:line="453" w:lineRule="auto"/>
        <w:ind w:left="0" w:right="2" w:firstLine="0"/>
        <w:jc w:val="left"/>
      </w:pPr>
      <w:r>
        <w:t>ΟΝΟΜΑΤΕΠΩΝΥΜΟ</w:t>
      </w:r>
      <w:r>
        <w:rPr>
          <w:spacing w:val="-13"/>
        </w:rPr>
        <w:t xml:space="preserve"> </w:t>
      </w:r>
      <w:r>
        <w:t>ΠΑΙΔΙΟΥ: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 ΗΜΕΡΟΜΗΝΙΑ ΓΕΝΝΗΣ</w:t>
      </w:r>
      <w:r w:rsidR="001C4375">
        <w:t>Η</w:t>
      </w:r>
      <w:r>
        <w:t>Σ:……………………………………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Εξέταση</w:t>
      </w:r>
      <w:r>
        <w:rPr>
          <w:spacing w:val="-7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συστήματα</w:t>
      </w:r>
      <w:r>
        <w:rPr>
          <w:spacing w:val="-4"/>
        </w:rPr>
        <w:t xml:space="preserve"> </w:t>
      </w:r>
      <w:r>
        <w:rPr>
          <w:spacing w:val="-2"/>
        </w:rPr>
        <w:t>:……………………………………</w:t>
      </w:r>
      <w:r w:rsidR="00AA59E4">
        <w:rPr>
          <w:spacing w:val="-2"/>
        </w:rPr>
        <w:t>…..</w:t>
      </w:r>
      <w:r>
        <w:rPr>
          <w:spacing w:val="-2"/>
        </w:rPr>
        <w:t>…………………………………………………………</w:t>
      </w:r>
    </w:p>
    <w:p w:rsidR="00C8720F" w:rsidRDefault="00AA59E4" w:rsidP="00D550E8">
      <w:pPr>
        <w:spacing w:before="41"/>
        <w:ind w:right="2"/>
        <w:jc w:val="right"/>
      </w:pPr>
      <w:r>
        <w:rPr>
          <w:spacing w:val="-2"/>
        </w:rPr>
        <w:t>………….……</w:t>
      </w:r>
      <w:r w:rsidR="00E47E7B">
        <w:rPr>
          <w:spacing w:val="-2"/>
        </w:rPr>
        <w:t>…………………………………………………………………………………………………………………………………….</w:t>
      </w:r>
    </w:p>
    <w:p w:rsidR="00C8720F" w:rsidRDefault="00E47E7B" w:rsidP="00D550E8">
      <w:pPr>
        <w:spacing w:before="41"/>
        <w:ind w:right="2"/>
        <w:jc w:val="right"/>
      </w:pPr>
      <w:r>
        <w:rPr>
          <w:spacing w:val="-2"/>
        </w:rPr>
        <w:t>…</w:t>
      </w:r>
      <w:r w:rsidR="00AA59E4">
        <w:rPr>
          <w:spacing w:val="-2"/>
        </w:rPr>
        <w:t>………….</w:t>
      </w:r>
      <w:r>
        <w:rPr>
          <w:spacing w:val="-2"/>
        </w:rPr>
        <w:t>……………………………………………………………………………………………………………………………………….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Ανάπτυξη: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</w:t>
      </w:r>
      <w:r w:rsidR="00AA59E4">
        <w:rPr>
          <w:spacing w:val="-2"/>
        </w:rPr>
        <w:t>…</w:t>
      </w:r>
      <w:r>
        <w:rPr>
          <w:spacing w:val="-2"/>
        </w:rPr>
        <w:t>……………………………………………..</w:t>
      </w:r>
    </w:p>
    <w:p w:rsidR="00C8720F" w:rsidRDefault="00E47E7B" w:rsidP="00AA59E4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rPr>
          <w:spacing w:val="-2"/>
        </w:rPr>
        <w:t>Ομιλία</w:t>
      </w:r>
      <w:r w:rsidR="002B1666">
        <w:rPr>
          <w:spacing w:val="-2"/>
        </w:rPr>
        <w:t xml:space="preserve"> .</w:t>
      </w:r>
      <w:r>
        <w:rPr>
          <w:spacing w:val="-2"/>
        </w:rPr>
        <w:t>…………………………………………………………………………………</w:t>
      </w:r>
      <w:r w:rsidR="00AA59E4">
        <w:rPr>
          <w:spacing w:val="-2"/>
        </w:rPr>
        <w:t>…</w:t>
      </w:r>
      <w:r>
        <w:rPr>
          <w:spacing w:val="-2"/>
        </w:rPr>
        <w:t>………………………………………….</w:t>
      </w:r>
    </w:p>
    <w:p w:rsidR="00C8720F" w:rsidRDefault="00E47E7B" w:rsidP="00D550E8">
      <w:pPr>
        <w:spacing w:before="42"/>
        <w:ind w:right="2"/>
        <w:jc w:val="right"/>
      </w:pPr>
      <w:r>
        <w:rPr>
          <w:spacing w:val="-2"/>
        </w:rPr>
        <w:t>…</w:t>
      </w:r>
      <w:r w:rsidR="00AA59E4">
        <w:rPr>
          <w:spacing w:val="-2"/>
        </w:rPr>
        <w:t>…………..</w:t>
      </w: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89"/>
        </w:tabs>
        <w:spacing w:before="38"/>
        <w:ind w:left="0" w:right="2" w:firstLine="0"/>
        <w:jc w:val="both"/>
      </w:pPr>
      <w:r>
        <w:t>Σε</w:t>
      </w:r>
      <w:r>
        <w:rPr>
          <w:spacing w:val="44"/>
        </w:rPr>
        <w:t xml:space="preserve"> </w:t>
      </w:r>
      <w:r>
        <w:t>καταφατικές</w:t>
      </w:r>
      <w:r>
        <w:rPr>
          <w:spacing w:val="-6"/>
        </w:rPr>
        <w:t xml:space="preserve"> </w:t>
      </w:r>
      <w:r>
        <w:t>περιπτώσεις</w:t>
      </w:r>
      <w:r>
        <w:rPr>
          <w:spacing w:val="-2"/>
        </w:rPr>
        <w:t xml:space="preserve"> </w:t>
      </w:r>
      <w:r>
        <w:t>σημειώσατε</w:t>
      </w:r>
      <w:r>
        <w:rPr>
          <w:spacing w:val="-3"/>
        </w:rPr>
        <w:t xml:space="preserve"> </w:t>
      </w:r>
      <w:r>
        <w:t>με</w:t>
      </w:r>
      <w:r>
        <w:rPr>
          <w:spacing w:val="41"/>
        </w:rPr>
        <w:t xml:space="preserve"> </w:t>
      </w:r>
      <w:r w:rsidR="00D550E8">
        <w:rPr>
          <w:spacing w:val="41"/>
        </w:rPr>
        <w:t>(</w:t>
      </w:r>
      <w:r w:rsidRPr="00D550E8">
        <w:rPr>
          <w:b/>
          <w:bCs/>
        </w:rPr>
        <w:t>√</w:t>
      </w:r>
      <w:r w:rsidR="00D550E8">
        <w:rPr>
          <w:b/>
          <w:bCs/>
        </w:rPr>
        <w:t>)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ανάλογο</w:t>
      </w:r>
      <w:r>
        <w:rPr>
          <w:spacing w:val="-5"/>
        </w:rPr>
        <w:t xml:space="preserve"> </w:t>
      </w:r>
      <w:r>
        <w:t>τετράγωνο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C8720F" w:rsidRDefault="00C8720F" w:rsidP="00D550E8">
      <w:pPr>
        <w:pStyle w:val="a3"/>
        <w:spacing w:before="119"/>
        <w:ind w:left="0" w:right="2" w:firstLine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4390"/>
        <w:gridCol w:w="455"/>
        <w:gridCol w:w="3635"/>
      </w:tblGrid>
      <w:tr w:rsidR="00C8720F" w:rsidTr="00AA59E4">
        <w:trPr>
          <w:trHeight w:val="450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ΑΣΘΕΝΕΙΑ</w:t>
            </w:r>
          </w:p>
        </w:tc>
        <w:tc>
          <w:tcPr>
            <w:tcW w:w="268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√</w:t>
            </w:r>
          </w:p>
        </w:tc>
        <w:tc>
          <w:tcPr>
            <w:tcW w:w="2143" w:type="pct"/>
          </w:tcPr>
          <w:p w:rsidR="00C8720F" w:rsidRDefault="00E47E7B" w:rsidP="00D550E8">
            <w:pPr>
              <w:pStyle w:val="TableParagraph"/>
              <w:spacing w:line="265" w:lineRule="exact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ΠΑΡΑΤΗΡΗΣΕΙΣ</w:t>
            </w:r>
          </w:p>
        </w:tc>
      </w:tr>
      <w:tr w:rsidR="00C8720F" w:rsidTr="00AA59E4">
        <w:trPr>
          <w:trHeight w:val="31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67" w:lineRule="exact"/>
              <w:ind w:right="2"/>
            </w:pPr>
            <w:r>
              <w:t>Αλλεργία</w:t>
            </w:r>
            <w:r w:rsidR="00AA59E4">
              <w:t xml:space="preserve"> </w:t>
            </w:r>
            <w:r>
              <w:t>(φάρμακα,</w:t>
            </w:r>
            <w:r>
              <w:rPr>
                <w:spacing w:val="46"/>
              </w:rPr>
              <w:t xml:space="preserve"> </w:t>
            </w:r>
            <w:r>
              <w:t xml:space="preserve">τροφές </w:t>
            </w:r>
            <w:r>
              <w:rPr>
                <w:spacing w:val="-2"/>
              </w:rPr>
              <w:t>,</w:t>
            </w:r>
            <w:r w:rsidR="00D550E8">
              <w:rPr>
                <w:spacing w:val="-2"/>
              </w:rPr>
              <w:t xml:space="preserve"> </w:t>
            </w:r>
            <w:r>
              <w:rPr>
                <w:spacing w:val="-2"/>
              </w:rPr>
              <w:t>κλπ)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</w:rPr>
            </w:pPr>
          </w:p>
        </w:tc>
      </w:tr>
      <w:tr w:rsidR="00C8720F" w:rsidTr="00AA59E4">
        <w:trPr>
          <w:trHeight w:val="26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48" w:lineRule="exact"/>
              <w:ind w:right="2"/>
            </w:pPr>
            <w:r>
              <w:t>Σπαστική</w:t>
            </w:r>
            <w:r>
              <w:rPr>
                <w:spacing w:val="-7"/>
              </w:rPr>
              <w:t xml:space="preserve"> </w:t>
            </w:r>
            <w:r>
              <w:t>βρογχίτις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4"/>
              </w:rPr>
              <w:t xml:space="preserve"> </w:t>
            </w:r>
            <w:r>
              <w:t>βρογχικό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άσθμα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</w:tr>
      <w:tr w:rsidR="00C8720F" w:rsidTr="00AA59E4">
        <w:trPr>
          <w:trHeight w:val="270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50" w:lineRule="exact"/>
              <w:ind w:right="2"/>
            </w:pPr>
            <w:r>
              <w:t>Πυρετικοί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σπασμοί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20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20"/>
              </w:rPr>
            </w:pPr>
          </w:p>
        </w:tc>
      </w:tr>
      <w:tr w:rsidR="00C8720F" w:rsidTr="00AA59E4">
        <w:trPr>
          <w:trHeight w:val="267"/>
        </w:trPr>
        <w:tc>
          <w:tcPr>
            <w:tcW w:w="2589" w:type="pct"/>
          </w:tcPr>
          <w:p w:rsidR="00C8720F" w:rsidRDefault="00E47E7B" w:rsidP="00D550E8">
            <w:pPr>
              <w:pStyle w:val="TableParagraph"/>
              <w:spacing w:line="248" w:lineRule="exact"/>
              <w:ind w:right="2"/>
            </w:pPr>
            <w:r>
              <w:t>Έλλειψη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Ενζύμου</w:t>
            </w:r>
          </w:p>
        </w:tc>
        <w:tc>
          <w:tcPr>
            <w:tcW w:w="268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  <w:tc>
          <w:tcPr>
            <w:tcW w:w="2143" w:type="pct"/>
          </w:tcPr>
          <w:p w:rsidR="00C8720F" w:rsidRDefault="00C8720F" w:rsidP="00D550E8">
            <w:pPr>
              <w:pStyle w:val="TableParagraph"/>
              <w:ind w:right="2"/>
              <w:rPr>
                <w:rFonts w:ascii="Times New Roman"/>
                <w:sz w:val="18"/>
              </w:rPr>
            </w:pPr>
          </w:p>
        </w:tc>
      </w:tr>
    </w:tbl>
    <w:p w:rsidR="00C8720F" w:rsidRDefault="00C8720F" w:rsidP="00D550E8">
      <w:pPr>
        <w:pStyle w:val="a3"/>
        <w:spacing w:before="29"/>
        <w:ind w:left="0" w:right="2" w:firstLine="0"/>
        <w:jc w:val="left"/>
      </w:pP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ind w:left="0" w:right="2" w:firstLine="0"/>
        <w:jc w:val="both"/>
      </w:pPr>
      <w:r>
        <w:t>Άλλα</w:t>
      </w:r>
      <w:r>
        <w:rPr>
          <w:spacing w:val="-1"/>
        </w:rPr>
        <w:t xml:space="preserve"> </w:t>
      </w:r>
      <w:r>
        <w:rPr>
          <w:spacing w:val="-2"/>
        </w:rPr>
        <w:t>νοσήματα:……</w:t>
      </w:r>
      <w:r w:rsidR="00D550E8">
        <w:rPr>
          <w:spacing w:val="-2"/>
        </w:rPr>
        <w:t>…….</w:t>
      </w:r>
      <w:r>
        <w:rPr>
          <w:spacing w:val="-2"/>
        </w:rPr>
        <w:t>………………………………………………………………………………………………………..</w:t>
      </w:r>
    </w:p>
    <w:p w:rsidR="00D550E8" w:rsidRPr="00D550E8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spacing w:before="134" w:line="360" w:lineRule="auto"/>
        <w:ind w:left="0" w:right="2" w:firstLine="0"/>
        <w:jc w:val="both"/>
      </w:pPr>
      <w:r>
        <w:t>Πάσχει</w:t>
      </w:r>
      <w:r w:rsidRPr="00D550E8">
        <w:rPr>
          <w:spacing w:val="45"/>
        </w:rPr>
        <w:t xml:space="preserve"> </w:t>
      </w:r>
      <w:r>
        <w:t>από</w:t>
      </w:r>
      <w:r w:rsidRPr="00D550E8">
        <w:rPr>
          <w:spacing w:val="-1"/>
        </w:rPr>
        <w:t xml:space="preserve"> </w:t>
      </w:r>
      <w:r>
        <w:t>χρόνιο</w:t>
      </w:r>
      <w:r w:rsidRPr="00D550E8">
        <w:rPr>
          <w:spacing w:val="-2"/>
        </w:rPr>
        <w:t xml:space="preserve"> </w:t>
      </w:r>
      <w:r>
        <w:t>νόσημα</w:t>
      </w:r>
      <w:r w:rsidRPr="00D550E8">
        <w:rPr>
          <w:spacing w:val="-2"/>
        </w:rPr>
        <w:t xml:space="preserve"> </w:t>
      </w:r>
      <w:r>
        <w:t>και</w:t>
      </w:r>
      <w:r w:rsidRPr="00D550E8">
        <w:rPr>
          <w:spacing w:val="-5"/>
        </w:rPr>
        <w:t xml:space="preserve"> </w:t>
      </w:r>
      <w:r>
        <w:t>ποιό</w:t>
      </w:r>
      <w:r w:rsidRPr="00D550E8">
        <w:rPr>
          <w:spacing w:val="-4"/>
        </w:rPr>
        <w:t xml:space="preserve"> </w:t>
      </w:r>
      <w:r w:rsidRPr="00D550E8">
        <w:rPr>
          <w:spacing w:val="-2"/>
        </w:rPr>
        <w:t>:…………………………</w:t>
      </w:r>
      <w:r w:rsidR="00D550E8" w:rsidRPr="00D550E8">
        <w:rPr>
          <w:spacing w:val="-2"/>
        </w:rPr>
        <w:t>………………………</w:t>
      </w:r>
      <w:r w:rsidRPr="00D550E8">
        <w:rPr>
          <w:spacing w:val="-2"/>
        </w:rPr>
        <w:t>…………</w:t>
      </w:r>
      <w:r w:rsidR="00D550E8" w:rsidRPr="00D550E8">
        <w:rPr>
          <w:spacing w:val="-2"/>
        </w:rPr>
        <w:t>…</w:t>
      </w:r>
      <w:r w:rsidR="00D550E8">
        <w:rPr>
          <w:spacing w:val="-2"/>
        </w:rPr>
        <w:t>….</w:t>
      </w:r>
      <w:r w:rsidR="00D550E8" w:rsidRPr="00D550E8">
        <w:rPr>
          <w:spacing w:val="-2"/>
        </w:rPr>
        <w:t>……</w:t>
      </w:r>
      <w:r w:rsidR="00D550E8">
        <w:rPr>
          <w:spacing w:val="-2"/>
        </w:rPr>
        <w:t>………..</w:t>
      </w:r>
    </w:p>
    <w:p w:rsidR="00D550E8" w:rsidRPr="00D550E8" w:rsidRDefault="00AA59E4" w:rsidP="00D550E8">
      <w:pPr>
        <w:pStyle w:val="a5"/>
        <w:tabs>
          <w:tab w:val="left" w:pos="439"/>
        </w:tabs>
        <w:spacing w:before="134" w:line="360" w:lineRule="auto"/>
        <w:ind w:left="0" w:right="2" w:firstLine="0"/>
        <w:jc w:val="left"/>
      </w:pPr>
      <w:r>
        <w:rPr>
          <w:spacing w:val="-2"/>
        </w:rPr>
        <w:t>……..</w:t>
      </w:r>
      <w:r w:rsidR="00E47E7B" w:rsidRPr="00D550E8">
        <w:rPr>
          <w:spacing w:val="-2"/>
        </w:rPr>
        <w:t>……………………………………………………………………………………………………………………………………………</w:t>
      </w:r>
      <w:r w:rsidR="00D550E8">
        <w:rPr>
          <w:spacing w:val="-2"/>
        </w:rPr>
        <w:t>.</w:t>
      </w:r>
      <w:r w:rsidR="00D550E8" w:rsidRPr="00D550E8">
        <w:rPr>
          <w:spacing w:val="-2"/>
        </w:rPr>
        <w:t>.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39"/>
        </w:tabs>
        <w:spacing w:before="134" w:line="360" w:lineRule="auto"/>
        <w:ind w:left="0" w:right="2" w:firstLine="0"/>
        <w:jc w:val="both"/>
      </w:pPr>
      <w:r>
        <w:t>Ακολουθεί</w:t>
      </w:r>
      <w:r w:rsidRPr="00D550E8">
        <w:rPr>
          <w:spacing w:val="42"/>
        </w:rPr>
        <w:t xml:space="preserve"> </w:t>
      </w:r>
      <w:r>
        <w:t>φαρμακευτική</w:t>
      </w:r>
      <w:r w:rsidRPr="00D550E8">
        <w:rPr>
          <w:spacing w:val="-5"/>
        </w:rPr>
        <w:t xml:space="preserve"> </w:t>
      </w:r>
      <w:r>
        <w:t>αγωγή</w:t>
      </w:r>
      <w:r w:rsidRPr="00D550E8">
        <w:rPr>
          <w:spacing w:val="-3"/>
        </w:rPr>
        <w:t xml:space="preserve"> </w:t>
      </w:r>
      <w:r>
        <w:t>και</w:t>
      </w:r>
      <w:r w:rsidRPr="00D550E8">
        <w:rPr>
          <w:spacing w:val="-3"/>
        </w:rPr>
        <w:t xml:space="preserve"> </w:t>
      </w:r>
      <w:r w:rsidRPr="00D550E8">
        <w:rPr>
          <w:spacing w:val="-2"/>
        </w:rPr>
        <w:t>ποιά…………………………………………………………………</w:t>
      </w:r>
      <w:r w:rsidR="00D550E8">
        <w:rPr>
          <w:spacing w:val="-2"/>
        </w:rPr>
        <w:t>……</w:t>
      </w:r>
      <w:r w:rsidRPr="00D550E8">
        <w:rPr>
          <w:spacing w:val="-2"/>
        </w:rPr>
        <w:t>….</w:t>
      </w:r>
    </w:p>
    <w:p w:rsidR="00C8720F" w:rsidRDefault="00AA59E4" w:rsidP="00D550E8">
      <w:pPr>
        <w:pStyle w:val="a5"/>
        <w:tabs>
          <w:tab w:val="left" w:pos="439"/>
        </w:tabs>
        <w:spacing w:before="134" w:line="360" w:lineRule="auto"/>
        <w:ind w:left="0" w:right="2" w:firstLine="0"/>
        <w:jc w:val="left"/>
      </w:pPr>
      <w:r>
        <w:rPr>
          <w:spacing w:val="-2"/>
        </w:rPr>
        <w:t>………</w:t>
      </w:r>
      <w:r w:rsidR="00D550E8">
        <w:rPr>
          <w:spacing w:val="-2"/>
        </w:rPr>
        <w:t>……………...</w:t>
      </w:r>
      <w:r w:rsidR="00E47E7B">
        <w:rPr>
          <w:spacing w:val="-2"/>
        </w:rPr>
        <w:t>……………………………………………………………………………………………………………………………</w:t>
      </w:r>
      <w:r w:rsidR="00D550E8">
        <w:rPr>
          <w:spacing w:val="-2"/>
        </w:rPr>
        <w:t>.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57"/>
          <w:tab w:val="left" w:leader="dot" w:pos="6097"/>
        </w:tabs>
        <w:spacing w:before="135" w:line="360" w:lineRule="auto"/>
        <w:ind w:left="0" w:right="2" w:firstLine="0"/>
        <w:jc w:val="both"/>
      </w:pPr>
      <w:r w:rsidRPr="00D550E8">
        <w:rPr>
          <w:spacing w:val="-5"/>
        </w:rPr>
        <w:t>Ο/Η</w:t>
      </w:r>
      <w:r w:rsidRPr="00D550E8">
        <w:rPr>
          <w:rFonts w:ascii="Times New Roman" w:hAnsi="Times New Roman"/>
        </w:rPr>
        <w:tab/>
      </w:r>
      <w:r w:rsidR="00D550E8">
        <w:rPr>
          <w:rFonts w:ascii="Times New Roman" w:hAnsi="Times New Roman"/>
        </w:rPr>
        <w:t>……………..</w:t>
      </w:r>
      <w:r>
        <w:t>είναι</w:t>
      </w:r>
      <w:r w:rsidRPr="00D550E8">
        <w:rPr>
          <w:spacing w:val="-4"/>
        </w:rPr>
        <w:t xml:space="preserve"> </w:t>
      </w:r>
      <w:r w:rsidRPr="00D550E8">
        <w:rPr>
          <w:spacing w:val="-2"/>
        </w:rPr>
        <w:t>πλήρως</w:t>
      </w:r>
      <w:r w:rsidR="00D550E8">
        <w:rPr>
          <w:spacing w:val="-2"/>
        </w:rPr>
        <w:t xml:space="preserve"> </w:t>
      </w:r>
      <w:r>
        <w:t>εμβολιασμένος και μπορεί να φιλοξενηθεί σε Παιδικό Σταθμό: (Φωτοαντίγραφο του βιβλιαρίου υγείας του παιδιού με τα σχετικά εμβόλια που έχουν πραγματοποιηθεί Τελευταία</w:t>
      </w:r>
      <w:r w:rsidRPr="00D550E8">
        <w:rPr>
          <w:spacing w:val="-9"/>
        </w:rPr>
        <w:t xml:space="preserve"> </w:t>
      </w:r>
      <w:r>
        <w:t>φυματινοαντίδραση</w:t>
      </w:r>
      <w:r w:rsidRPr="00D550E8">
        <w:rPr>
          <w:spacing w:val="-6"/>
        </w:rPr>
        <w:t xml:space="preserve"> </w:t>
      </w:r>
      <w:r>
        <w:t>Mantoux</w:t>
      </w:r>
      <w:r w:rsidRPr="00D550E8">
        <w:rPr>
          <w:spacing w:val="-4"/>
        </w:rPr>
        <w:t xml:space="preserve"> </w:t>
      </w:r>
      <w:r w:rsidRPr="00D550E8">
        <w:rPr>
          <w:spacing w:val="-2"/>
        </w:rPr>
        <w:t>(ημερομηνία)</w:t>
      </w:r>
      <w:r w:rsidR="00D550E8">
        <w:rPr>
          <w:spacing w:val="-2"/>
        </w:rPr>
        <w:t xml:space="preserve"> </w:t>
      </w:r>
      <w:r w:rsidRPr="00D550E8">
        <w:rPr>
          <w:spacing w:val="-2"/>
        </w:rPr>
        <w:t>……………</w:t>
      </w:r>
      <w:r w:rsidR="00D550E8">
        <w:rPr>
          <w:spacing w:val="-2"/>
        </w:rPr>
        <w:t>…………………………</w:t>
      </w:r>
      <w:r w:rsidRPr="00D550E8">
        <w:rPr>
          <w:spacing w:val="-2"/>
        </w:rPr>
        <w:t>……………………</w:t>
      </w:r>
      <w:r w:rsidR="00D550E8">
        <w:rPr>
          <w:spacing w:val="-2"/>
        </w:rPr>
        <w:t>…..</w:t>
      </w:r>
      <w:r w:rsidRPr="00D550E8">
        <w:rPr>
          <w:spacing w:val="-2"/>
        </w:rPr>
        <w:t>……………</w:t>
      </w:r>
    </w:p>
    <w:p w:rsidR="00C8720F" w:rsidRDefault="00E47E7B" w:rsidP="00D550E8">
      <w:pPr>
        <w:pStyle w:val="a5"/>
        <w:numPr>
          <w:ilvl w:val="0"/>
          <w:numId w:val="1"/>
        </w:numPr>
        <w:tabs>
          <w:tab w:val="left" w:pos="440"/>
        </w:tabs>
        <w:spacing w:before="1" w:line="360" w:lineRule="auto"/>
        <w:ind w:left="0" w:right="2" w:firstLine="0"/>
        <w:jc w:val="both"/>
      </w:pPr>
      <w:r>
        <w:t xml:space="preserve">Για </w:t>
      </w:r>
      <w:r w:rsidR="00B43E97">
        <w:t xml:space="preserve">τις </w:t>
      </w:r>
      <w:r>
        <w:t xml:space="preserve">περιπτώσεις </w:t>
      </w:r>
      <w:r w:rsidR="00B43E97">
        <w:t>π</w:t>
      </w:r>
      <w:r w:rsidR="00B43E97" w:rsidRPr="00B43E97">
        <w:t>αιδι</w:t>
      </w:r>
      <w:r w:rsidR="00B43E97">
        <w:t>ών</w:t>
      </w:r>
      <w:r w:rsidR="00B43E97" w:rsidRPr="00B43E97">
        <w:t xml:space="preserve"> που πάσχουν από σωματικές, πνευματικές, ψυχικές παθήσεις ή αναπηρίες</w:t>
      </w:r>
      <w:r w:rsidR="00B43E97">
        <w:t>,</w:t>
      </w:r>
      <w:r w:rsidR="00B43E97" w:rsidRPr="00B43E97">
        <w:t xml:space="preserve"> εγγράφονται στο Σταθμό</w:t>
      </w:r>
      <w:r w:rsidR="00B43E97">
        <w:t xml:space="preserve"> εφόσον</w:t>
      </w:r>
      <w:r w:rsidR="00B43E97" w:rsidRPr="00B43E97">
        <w:t xml:space="preserve"> βεβαιώνεται με γνωμάτευση ιατρού κατάλληλης ειδικότητας ότι αυτό μπορεί να είναι ωφέλιμο για το παιδί και ότι έχει τη δυνατότητα ένταξης σε πλαίσιο λειτουργίας Παιδικού Σταθμού</w:t>
      </w:r>
      <w:r w:rsidR="00D550E8">
        <w:t>.</w:t>
      </w:r>
    </w:p>
    <w:p w:rsidR="00AA59E4" w:rsidRDefault="00AA59E4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left"/>
      </w:pPr>
    </w:p>
    <w:p w:rsidR="00AA59E4" w:rsidRDefault="00AA59E4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left"/>
      </w:pPr>
    </w:p>
    <w:p w:rsidR="00C8720F" w:rsidRDefault="00E47E7B" w:rsidP="00AA59E4">
      <w:pPr>
        <w:pStyle w:val="a5"/>
        <w:tabs>
          <w:tab w:val="left" w:pos="439"/>
          <w:tab w:val="left" w:pos="1891"/>
        </w:tabs>
        <w:spacing w:line="614" w:lineRule="auto"/>
        <w:ind w:left="0" w:right="2" w:firstLine="0"/>
        <w:jc w:val="center"/>
        <w:rPr>
          <w:b/>
        </w:rPr>
      </w:pPr>
      <w:r>
        <w:t>(</w:t>
      </w:r>
      <w:r>
        <w:rPr>
          <w:b/>
        </w:rPr>
        <w:t>Ονοματεπώνυμο,</w:t>
      </w:r>
      <w:r>
        <w:rPr>
          <w:b/>
          <w:spacing w:val="-4"/>
        </w:rPr>
        <w:t xml:space="preserve"> </w:t>
      </w:r>
      <w:r>
        <w:rPr>
          <w:b/>
        </w:rPr>
        <w:t>ημερομηνία,</w:t>
      </w:r>
      <w:r>
        <w:rPr>
          <w:b/>
          <w:spacing w:val="36"/>
        </w:rPr>
        <w:t xml:space="preserve"> </w:t>
      </w:r>
      <w:r>
        <w:rPr>
          <w:b/>
        </w:rPr>
        <w:t>σφραγίδα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τηλέφωνα</w:t>
      </w:r>
      <w:r>
        <w:rPr>
          <w:b/>
          <w:spacing w:val="-8"/>
        </w:rPr>
        <w:t xml:space="preserve"> </w:t>
      </w:r>
      <w:r>
        <w:rPr>
          <w:b/>
        </w:rPr>
        <w:t>Παιδιάτρου)</w:t>
      </w:r>
    </w:p>
    <w:sectPr w:rsidR="00C8720F" w:rsidSect="00C8720F">
      <w:type w:val="continuous"/>
      <w:pgSz w:w="11910" w:h="16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5D99"/>
    <w:multiLevelType w:val="hybridMultilevel"/>
    <w:tmpl w:val="54CA589C"/>
    <w:lvl w:ilvl="0" w:tplc="D0E691B6">
      <w:start w:val="1"/>
      <w:numFmt w:val="decimal"/>
      <w:lvlText w:val="%1."/>
      <w:lvlJc w:val="left"/>
      <w:pPr>
        <w:ind w:left="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421F42">
      <w:numFmt w:val="bullet"/>
      <w:lvlText w:val="•"/>
      <w:lvlJc w:val="left"/>
      <w:pPr>
        <w:ind w:left="1246" w:hanging="360"/>
      </w:pPr>
      <w:rPr>
        <w:rFonts w:hint="default"/>
        <w:lang w:val="el-GR" w:eastAsia="en-US" w:bidi="ar-SA"/>
      </w:rPr>
    </w:lvl>
    <w:lvl w:ilvl="2" w:tplc="80F6C450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A20C1544">
      <w:numFmt w:val="bullet"/>
      <w:lvlText w:val="•"/>
      <w:lvlJc w:val="left"/>
      <w:pPr>
        <w:ind w:left="2859" w:hanging="360"/>
      </w:pPr>
      <w:rPr>
        <w:rFonts w:hint="default"/>
        <w:lang w:val="el-GR" w:eastAsia="en-US" w:bidi="ar-SA"/>
      </w:rPr>
    </w:lvl>
    <w:lvl w:ilvl="4" w:tplc="55262B90">
      <w:numFmt w:val="bullet"/>
      <w:lvlText w:val="•"/>
      <w:lvlJc w:val="left"/>
      <w:pPr>
        <w:ind w:left="3666" w:hanging="360"/>
      </w:pPr>
      <w:rPr>
        <w:rFonts w:hint="default"/>
        <w:lang w:val="el-GR" w:eastAsia="en-US" w:bidi="ar-SA"/>
      </w:rPr>
    </w:lvl>
    <w:lvl w:ilvl="5" w:tplc="7FA68F3A">
      <w:numFmt w:val="bullet"/>
      <w:lvlText w:val="•"/>
      <w:lvlJc w:val="left"/>
      <w:pPr>
        <w:ind w:left="4473" w:hanging="360"/>
      </w:pPr>
      <w:rPr>
        <w:rFonts w:hint="default"/>
        <w:lang w:val="el-GR" w:eastAsia="en-US" w:bidi="ar-SA"/>
      </w:rPr>
    </w:lvl>
    <w:lvl w:ilvl="6" w:tplc="4D367416">
      <w:numFmt w:val="bullet"/>
      <w:lvlText w:val="•"/>
      <w:lvlJc w:val="left"/>
      <w:pPr>
        <w:ind w:left="5279" w:hanging="360"/>
      </w:pPr>
      <w:rPr>
        <w:rFonts w:hint="default"/>
        <w:lang w:val="el-GR" w:eastAsia="en-US" w:bidi="ar-SA"/>
      </w:rPr>
    </w:lvl>
    <w:lvl w:ilvl="7" w:tplc="F7808376">
      <w:numFmt w:val="bullet"/>
      <w:lvlText w:val="•"/>
      <w:lvlJc w:val="left"/>
      <w:pPr>
        <w:ind w:left="6086" w:hanging="360"/>
      </w:pPr>
      <w:rPr>
        <w:rFonts w:hint="default"/>
        <w:lang w:val="el-GR" w:eastAsia="en-US" w:bidi="ar-SA"/>
      </w:rPr>
    </w:lvl>
    <w:lvl w:ilvl="8" w:tplc="C85042A4">
      <w:numFmt w:val="bullet"/>
      <w:lvlText w:val="•"/>
      <w:lvlJc w:val="left"/>
      <w:pPr>
        <w:ind w:left="6893" w:hanging="360"/>
      </w:pPr>
      <w:rPr>
        <w:rFonts w:hint="default"/>
        <w:lang w:val="el-GR" w:eastAsia="en-US" w:bidi="ar-SA"/>
      </w:rPr>
    </w:lvl>
  </w:abstractNum>
  <w:num w:numId="1" w16cid:durableId="15245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0F"/>
    <w:rsid w:val="00151994"/>
    <w:rsid w:val="001C4375"/>
    <w:rsid w:val="002B1666"/>
    <w:rsid w:val="00681FA3"/>
    <w:rsid w:val="006B251F"/>
    <w:rsid w:val="00892C38"/>
    <w:rsid w:val="009B0597"/>
    <w:rsid w:val="00A76DAF"/>
    <w:rsid w:val="00A93F0E"/>
    <w:rsid w:val="00AA59E4"/>
    <w:rsid w:val="00B43E97"/>
    <w:rsid w:val="00C8720F"/>
    <w:rsid w:val="00D13951"/>
    <w:rsid w:val="00D550E8"/>
    <w:rsid w:val="00E47E7B"/>
    <w:rsid w:val="00E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BEE6"/>
  <w15:docId w15:val="{B32E8CB7-2E40-4C27-A179-C28CF2CF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720F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2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720F"/>
    <w:pPr>
      <w:spacing w:before="135"/>
      <w:ind w:left="359" w:hanging="359"/>
      <w:jc w:val="right"/>
    </w:pPr>
  </w:style>
  <w:style w:type="paragraph" w:styleId="a4">
    <w:name w:val="Title"/>
    <w:basedOn w:val="a"/>
    <w:uiPriority w:val="1"/>
    <w:qFormat/>
    <w:rsid w:val="00C8720F"/>
    <w:pPr>
      <w:spacing w:before="21"/>
      <w:ind w:right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8720F"/>
    <w:pPr>
      <w:ind w:left="359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C8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- 4. ‚¤�œŽıŠ ı‚¡¤‚ ¥fiŁŽ‚£ €‚ŽflŽ�¥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‚¤�œŽıŠ ı‚¡¤‚ ¥fiŁŽ‚£ €‚ŽflŽ�¥</dc:title>
  <dc:creator>user</dc:creator>
  <cp:lastModifiedBy>ΗΡΑΚΛΗΣ ΓΙΑΝΝΕΛΟΣ</cp:lastModifiedBy>
  <cp:revision>5</cp:revision>
  <dcterms:created xsi:type="dcterms:W3CDTF">2025-05-22T20:29:00Z</dcterms:created>
  <dcterms:modified xsi:type="dcterms:W3CDTF">2025-05-22T21:46:00Z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Microsoft: Print To PDF</vt:lpwstr>
  </property>
</Properties>
</file>