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rsidTr="004A5395">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center"/>
          </w:tcPr>
          <w:p w:rsidR="005501D2" w:rsidRPr="00071EFD" w:rsidRDefault="005501D2" w:rsidP="004A5395">
            <w:pPr>
              <w:spacing w:after="80"/>
              <w:jc w:val="center"/>
              <w:outlineLvl w:val="0"/>
              <w:rPr>
                <w:rFonts w:ascii="Tahoma" w:hAnsi="Tahoma" w:cs="Tahoma"/>
                <w:spacing w:val="20"/>
              </w:rPr>
            </w:pPr>
            <w:r w:rsidRPr="004A5395">
              <w:rPr>
                <w:rFonts w:ascii="Tahoma" w:hAnsi="Tahoma" w:cs="Tahoma"/>
                <w:b/>
                <w:noProof/>
                <w:spacing w:val="20"/>
              </w:rPr>
              <w:t>ΣΟΧ</w:t>
            </w:r>
            <w:r w:rsidR="004A5395" w:rsidRPr="004A5395">
              <w:rPr>
                <w:rFonts w:ascii="Tahoma" w:hAnsi="Tahoma" w:cs="Tahoma"/>
                <w:b/>
                <w:noProof/>
              </w:rPr>
              <w:t xml:space="preserve"> 1</w:t>
            </w:r>
            <w:r w:rsidRPr="00071EFD">
              <w:rPr>
                <w:rFonts w:ascii="Tahoma" w:hAnsi="Tahoma" w:cs="Tahoma"/>
                <w:noProof/>
                <w:sz w:val="20"/>
                <w:szCs w:val="20"/>
              </w:rPr>
              <w:t xml:space="preserve"> </w:t>
            </w:r>
            <w:r w:rsidRPr="00071EFD">
              <w:rPr>
                <w:rFonts w:ascii="Tahoma" w:hAnsi="Tahoma" w:cs="Tahoma"/>
                <w:b/>
                <w:bCs/>
                <w:noProof/>
                <w:position w:val="6"/>
              </w:rPr>
              <w:t>/</w:t>
            </w:r>
            <w:r w:rsidR="004A5395">
              <w:rPr>
                <w:rFonts w:ascii="Tahoma" w:hAnsi="Tahoma" w:cs="Tahoma"/>
                <w:b/>
                <w:bCs/>
                <w:noProof/>
                <w:position w:val="6"/>
              </w:rPr>
              <w:t>2026</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FF6A24" w:rsidP="009514FD">
            <w:pPr>
              <w:jc w:val="center"/>
              <w:outlineLvl w:val="0"/>
              <w:rPr>
                <w:rFonts w:ascii="Tahoma" w:hAnsi="Tahoma" w:cs="Tahoma"/>
                <w:b/>
                <w:spacing w:val="20"/>
                <w:sz w:val="20"/>
                <w:szCs w:val="20"/>
              </w:rPr>
            </w:pPr>
            <w:r>
              <w:rPr>
                <w:rFonts w:ascii="Tahoma" w:hAnsi="Tahoma" w:cs="Tahoma"/>
                <w:b/>
                <w:spacing w:val="20"/>
                <w:sz w:val="20"/>
                <w:szCs w:val="20"/>
              </w:rPr>
              <w:t>(άρθρα 37</w:t>
            </w:r>
            <w:r>
              <w:rPr>
                <w:rFonts w:ascii="Tahoma" w:hAnsi="Tahoma" w:cs="Tahoma"/>
                <w:b/>
                <w:spacing w:val="20"/>
                <w:sz w:val="20"/>
                <w:szCs w:val="20"/>
                <w:lang w:val="en-US"/>
              </w:rPr>
              <w:t>-</w:t>
            </w:r>
            <w:r w:rsidR="00E3332E">
              <w:rPr>
                <w:rFonts w:ascii="Tahoma" w:hAnsi="Tahoma" w:cs="Tahoma"/>
                <w:b/>
                <w:spacing w:val="20"/>
                <w:sz w:val="20"/>
                <w:szCs w:val="20"/>
              </w:rPr>
              <w:t>42</w:t>
            </w:r>
            <w:r w:rsidR="005501D2" w:rsidRPr="008220A1">
              <w:rPr>
                <w:rFonts w:ascii="Tahoma" w:hAnsi="Tahoma" w:cs="Tahoma"/>
                <w:b/>
                <w:spacing w:val="20"/>
                <w:sz w:val="20"/>
                <w:szCs w:val="20"/>
              </w:rPr>
              <w:t xml:space="preserve"> του </w:t>
            </w:r>
            <w:r w:rsidR="009514FD">
              <w:rPr>
                <w:rFonts w:ascii="Tahoma" w:hAnsi="Tahoma" w:cs="Tahoma"/>
                <w:b/>
                <w:spacing w:val="20"/>
                <w:sz w:val="20"/>
                <w:szCs w:val="20"/>
              </w:rPr>
              <w:t>ν</w:t>
            </w:r>
            <w:r w:rsidR="005501D2" w:rsidRPr="008220A1">
              <w:rPr>
                <w:rFonts w:ascii="Tahoma" w:hAnsi="Tahoma" w:cs="Tahoma"/>
                <w:b/>
                <w:spacing w:val="20"/>
                <w:sz w:val="20"/>
                <w:szCs w:val="20"/>
              </w:rPr>
              <w:t>.</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Default="00CA3AB5">
      <w:pPr>
        <w:rPr>
          <w:rFonts w:ascii="Tahoma" w:hAnsi="Tahoma"/>
          <w:sz w:val="12"/>
          <w:szCs w:val="12"/>
          <w:lang w:val="en-US"/>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256"/>
        <w:gridCol w:w="873"/>
        <w:gridCol w:w="571"/>
        <w:gridCol w:w="159"/>
        <w:gridCol w:w="921"/>
        <w:gridCol w:w="179"/>
        <w:gridCol w:w="339"/>
        <w:gridCol w:w="338"/>
        <w:gridCol w:w="344"/>
        <w:gridCol w:w="147"/>
        <w:gridCol w:w="28"/>
        <w:gridCol w:w="263"/>
        <w:gridCol w:w="409"/>
        <w:gridCol w:w="28"/>
        <w:gridCol w:w="170"/>
        <w:gridCol w:w="83"/>
        <w:gridCol w:w="512"/>
        <w:gridCol w:w="475"/>
        <w:gridCol w:w="358"/>
        <w:gridCol w:w="354"/>
        <w:gridCol w:w="190"/>
        <w:gridCol w:w="156"/>
        <w:gridCol w:w="339"/>
        <w:gridCol w:w="344"/>
        <w:gridCol w:w="292"/>
      </w:tblGrid>
      <w:tr w:rsidR="00D77058" w:rsidRPr="00014FBA" w:rsidTr="00AA1AE8">
        <w:trPr>
          <w:trHeight w:val="227"/>
          <w:jc w:val="center"/>
        </w:trPr>
        <w:tc>
          <w:tcPr>
            <w:tcW w:w="10356" w:type="dxa"/>
            <w:gridSpan w:val="30"/>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rsidTr="00AA1AE8">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293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204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626" w:type="dxa"/>
            <w:gridSpan w:val="6"/>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75"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193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338"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gridSpan w:val="2"/>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87"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93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338"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987"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292"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rsidTr="00AA1AE8">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157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80" w:type="dxa"/>
            <w:gridSpan w:val="7"/>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r w:rsidR="00777D2C">
              <w:rPr>
                <w:rFonts w:ascii="Arial" w:hAnsi="Arial" w:cs="Arial"/>
                <w:sz w:val="18"/>
                <w:szCs w:val="18"/>
              </w:rPr>
              <w:t xml:space="preserve">                         </w:t>
            </w:r>
            <w:r w:rsidR="00AA1AE8">
              <w:rPr>
                <w:rFonts w:ascii="Arial" w:hAnsi="Arial" w:cs="Arial"/>
                <w:sz w:val="18"/>
                <w:szCs w:val="18"/>
              </w:rPr>
              <w:t xml:space="preserve">   </w:t>
            </w:r>
            <w:r w:rsidR="00777D2C" w:rsidRPr="00777D2C">
              <w:rPr>
                <w:rFonts w:ascii="Arial" w:hAnsi="Arial" w:cs="Arial"/>
                <w:b/>
                <w:sz w:val="18"/>
                <w:szCs w:val="18"/>
              </w:rPr>
              <w:t xml:space="preserve">9. </w:t>
            </w:r>
            <w:r w:rsidR="00777D2C">
              <w:rPr>
                <w:rFonts w:ascii="Arial" w:hAnsi="Arial" w:cs="Arial"/>
                <w:sz w:val="18"/>
                <w:szCs w:val="18"/>
              </w:rPr>
              <w:t>ΑΦΜ:</w:t>
            </w:r>
          </w:p>
        </w:tc>
        <w:tc>
          <w:tcPr>
            <w:tcW w:w="2459" w:type="dxa"/>
            <w:gridSpan w:val="10"/>
            <w:tcBorders>
              <w:top w:val="single" w:sz="2" w:space="0" w:color="808080"/>
              <w:bottom w:val="nil"/>
            </w:tcBorders>
            <w:shd w:val="clear" w:color="auto" w:fill="auto"/>
            <w:tcMar>
              <w:bottom w:w="28" w:type="dxa"/>
            </w:tcMar>
            <w:vAlign w:val="bottom"/>
          </w:tcPr>
          <w:p w:rsidR="00D77058" w:rsidRPr="00014FBA" w:rsidRDefault="00777D2C" w:rsidP="00AA1AE8">
            <w:pPr>
              <w:ind w:left="948" w:hanging="948"/>
              <w:rPr>
                <w:rFonts w:ascii="Arial" w:hAnsi="Arial" w:cs="Arial"/>
                <w:sz w:val="12"/>
                <w:szCs w:val="12"/>
              </w:rPr>
            </w:pPr>
            <w:r>
              <w:rPr>
                <w:rFonts w:ascii="Arial" w:hAnsi="Arial" w:cs="Arial"/>
                <w:b/>
                <w:sz w:val="18"/>
                <w:szCs w:val="18"/>
              </w:rPr>
              <w:t xml:space="preserve">             </w:t>
            </w:r>
            <w:r w:rsidR="00AA1AE8">
              <w:rPr>
                <w:rFonts w:ascii="Arial" w:hAnsi="Arial" w:cs="Arial"/>
                <w:b/>
                <w:sz w:val="18"/>
                <w:szCs w:val="18"/>
              </w:rPr>
              <w:t xml:space="preserve">      </w:t>
            </w:r>
            <w:r>
              <w:rPr>
                <w:rFonts w:ascii="Arial" w:hAnsi="Arial" w:cs="Arial"/>
                <w:b/>
                <w:sz w:val="18"/>
                <w:szCs w:val="18"/>
              </w:rPr>
              <w:t>10</w:t>
            </w:r>
            <w:r w:rsidR="00D77058" w:rsidRPr="00014FBA">
              <w:rPr>
                <w:rFonts w:ascii="Arial" w:hAnsi="Arial" w:cs="Arial"/>
                <w:b/>
                <w:sz w:val="18"/>
                <w:szCs w:val="18"/>
              </w:rPr>
              <w:t xml:space="preserve">. </w:t>
            </w:r>
            <w:r w:rsidR="00D77058" w:rsidRPr="00014FBA">
              <w:rPr>
                <w:rFonts w:ascii="Arial" w:hAnsi="Arial" w:cs="Arial"/>
                <w:sz w:val="18"/>
                <w:szCs w:val="18"/>
              </w:rPr>
              <w:t xml:space="preserve">Τόπος </w:t>
            </w:r>
            <w:r w:rsidR="00AA1AE8">
              <w:rPr>
                <w:rFonts w:ascii="Arial" w:hAnsi="Arial" w:cs="Arial"/>
                <w:sz w:val="18"/>
                <w:szCs w:val="18"/>
              </w:rPr>
              <w:t xml:space="preserve">     </w:t>
            </w:r>
            <w:r w:rsidR="00D77058" w:rsidRPr="00014FBA">
              <w:rPr>
                <w:rFonts w:ascii="Arial" w:hAnsi="Arial" w:cs="Arial"/>
                <w:sz w:val="18"/>
                <w:szCs w:val="18"/>
              </w:rPr>
              <w:t>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rsidTr="00AA1AE8">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423" w:type="dxa"/>
            <w:gridSpan w:val="1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5"/>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1070"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170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63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216"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FB5481">
        <w:trPr>
          <w:trHeight w:val="848"/>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tcPr>
          <w:p w:rsidR="00116693" w:rsidRPr="00071EFD" w:rsidRDefault="00E44E64" w:rsidP="00FB5481">
            <w:pPr>
              <w:ind w:left="397" w:hanging="397"/>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6D353E" w:rsidRPr="006D353E">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 xml:space="preserve">ΔΕ </w:t>
            </w:r>
            <w:r w:rsidR="00116693" w:rsidRPr="00071EFD">
              <w:rPr>
                <w:rFonts w:ascii="Tahoma" w:hAnsi="Tahoma" w:cs="Tahoma"/>
                <w:bCs/>
                <w:sz w:val="16"/>
                <w:szCs w:val="16"/>
              </w:rPr>
              <w:t xml:space="preserve">καταγράψτε την ονομασία </w:t>
            </w:r>
            <w:r w:rsidR="00116693" w:rsidRPr="00F467F0">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467F0">
              <w:rPr>
                <w:rFonts w:ascii="Tahoma" w:hAnsi="Tahoma" w:cs="Tahoma"/>
                <w:bCs/>
                <w:sz w:val="16"/>
                <w:szCs w:val="16"/>
              </w:rPr>
              <w:t xml:space="preserve"> του</w:t>
            </w:r>
            <w:r w:rsidR="006D353E" w:rsidRPr="006D353E">
              <w:rPr>
                <w:rFonts w:ascii="Tahoma" w:hAnsi="Tahoma" w:cs="Tahoma"/>
                <w:bCs/>
                <w:sz w:val="16"/>
                <w:szCs w:val="16"/>
              </w:rPr>
              <w:t xml:space="preserve"> </w:t>
            </w:r>
            <w:r w:rsidR="002B7988" w:rsidRPr="00F467F0">
              <w:rPr>
                <w:rFonts w:ascii="Tahoma" w:hAnsi="Tahoma" w:cs="Tahoma"/>
                <w:bCs/>
                <w:sz w:val="16"/>
                <w:szCs w:val="16"/>
              </w:rPr>
              <w:t>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010A53" w:rsidRPr="00010A53">
              <w:rPr>
                <w:rFonts w:ascii="Tahoma" w:hAnsi="Tahoma" w:cs="Tahoma"/>
                <w:b/>
                <w:bCs/>
                <w:sz w:val="16"/>
                <w:szCs w:val="16"/>
              </w:rPr>
              <w:t>1</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18 7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467F0">
              <w:rPr>
                <w:rFonts w:ascii="Tahoma" w:hAnsi="Tahoma" w:cs="Tahoma"/>
                <w:bCs/>
                <w:sz w:val="16"/>
                <w:szCs w:val="16"/>
              </w:rPr>
              <w:t>και το έτος κτήσης του (στήλη</w:t>
            </w:r>
            <w:r w:rsidR="00116693" w:rsidRPr="00F467F0">
              <w:rPr>
                <w:rFonts w:ascii="Tahoma" w:hAnsi="Tahoma" w:cs="Tahoma"/>
                <w:b/>
                <w:sz w:val="16"/>
                <w:szCs w:val="16"/>
              </w:rPr>
              <w:t xml:space="preserve"> δ.</w:t>
            </w:r>
            <w:r w:rsidR="00116693" w:rsidRPr="00F467F0">
              <w:rPr>
                <w:rFonts w:ascii="Tahoma" w:hAnsi="Tahoma" w:cs="Tahoma"/>
                <w:bCs/>
                <w:sz w:val="16"/>
                <w:szCs w:val="16"/>
              </w:rPr>
              <w:t>)</w:t>
            </w:r>
            <w:r w:rsidR="002D078E" w:rsidRPr="002D078E">
              <w:rPr>
                <w:rFonts w:ascii="Tahoma" w:hAnsi="Tahoma" w:cs="Tahoma"/>
                <w:bCs/>
                <w:sz w:val="16"/>
                <w:szCs w:val="16"/>
              </w:rPr>
              <w:t>.</w:t>
            </w:r>
            <w:r w:rsidR="00B03568">
              <w:rPr>
                <w:rFonts w:ascii="Tahoma" w:hAnsi="Tahoma" w:cs="Tahoma"/>
                <w:bCs/>
                <w:sz w:val="16"/>
                <w:szCs w:val="16"/>
              </w:rPr>
              <w:t xml:space="preserve"> </w:t>
            </w:r>
            <w:r w:rsidR="002D078E">
              <w:rPr>
                <w:rFonts w:ascii="Tahoma" w:hAnsi="Tahoma" w:cs="Tahoma"/>
                <w:bCs/>
                <w:sz w:val="16"/>
                <w:szCs w:val="16"/>
              </w:rPr>
              <w:t>Γ</w:t>
            </w:r>
            <w:r w:rsidR="00116693" w:rsidRPr="00071EFD">
              <w:rPr>
                <w:rFonts w:ascii="Tahoma" w:hAnsi="Tahoma" w:cs="Tahoma"/>
                <w:bCs/>
                <w:sz w:val="16"/>
                <w:szCs w:val="16"/>
              </w:rPr>
              <w:t xml:space="preserve">ια τις ειδικότητες κατηγορίας </w:t>
            </w:r>
            <w:r w:rsidR="00116693" w:rsidRPr="00071EFD">
              <w:rPr>
                <w:rFonts w:ascii="Tahoma" w:hAnsi="Tahoma" w:cs="Tahoma"/>
                <w:b/>
                <w:sz w:val="16"/>
                <w:szCs w:val="16"/>
              </w:rPr>
              <w:t>ΥΕ</w:t>
            </w:r>
            <w:r w:rsidR="00116693" w:rsidRPr="00071EFD">
              <w:rPr>
                <w:rFonts w:ascii="Tahoma" w:hAnsi="Tahoma" w:cs="Tahoma"/>
                <w:bCs/>
                <w:sz w:val="16"/>
                <w:szCs w:val="16"/>
              </w:rPr>
              <w:t xml:space="preserve"> συμπληρώστε </w:t>
            </w:r>
            <w:r w:rsidR="00116693" w:rsidRPr="00071EFD">
              <w:rPr>
                <w:rFonts w:ascii="Tahoma" w:hAnsi="Tahoma" w:cs="Tahoma"/>
                <w:b/>
                <w:sz w:val="16"/>
                <w:szCs w:val="16"/>
              </w:rPr>
              <w:t>μόνο</w:t>
            </w:r>
            <w:r w:rsidR="00116693" w:rsidRPr="00071EFD">
              <w:rPr>
                <w:rFonts w:ascii="Tahoma" w:hAnsi="Tahoma" w:cs="Tahoma"/>
                <w:bCs/>
                <w:sz w:val="16"/>
                <w:szCs w:val="16"/>
              </w:rPr>
              <w:t xml:space="preserve"> τη στήλη </w:t>
            </w:r>
            <w:r w:rsidR="00116693" w:rsidRPr="00071EFD">
              <w:rPr>
                <w:rFonts w:ascii="Tahoma" w:hAnsi="Tahoma" w:cs="Tahoma"/>
                <w:b/>
                <w:sz w:val="16"/>
                <w:szCs w:val="16"/>
              </w:rPr>
              <w:t>α.</w:t>
            </w:r>
            <w:r w:rsidR="00116693" w:rsidRPr="00071EFD">
              <w:rPr>
                <w:rFonts w:ascii="Tahoma" w:hAnsi="Tahoma" w:cs="Tahoma"/>
                <w:bCs/>
                <w:sz w:val="16"/>
                <w:szCs w:val="16"/>
              </w:rPr>
              <w:t xml:space="preserve"> </w:t>
            </w:r>
            <w:r w:rsidR="00116693" w:rsidRPr="00071EFD">
              <w:rPr>
                <w:rFonts w:ascii="Tahoma" w:hAnsi="Tahoma" w:cs="Tahoma"/>
                <w:b/>
                <w:sz w:val="16"/>
                <w:szCs w:val="16"/>
              </w:rPr>
              <w:t>εφόσον</w:t>
            </w:r>
            <w:r w:rsidR="00116693" w:rsidRPr="00071EFD">
              <w:rPr>
                <w:rFonts w:ascii="Tahoma" w:hAnsi="Tahoma" w:cs="Tahoma"/>
                <w:bCs/>
                <w:sz w:val="16"/>
                <w:szCs w:val="16"/>
              </w:rPr>
              <w:t xml:space="preserve"> απαιτείται συγκεκριμένος τίτλος σπουδών από την ανακοίνωση]</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467F0">
              <w:rPr>
                <w:rFonts w:ascii="Arial" w:hAnsi="Arial" w:cs="Arial"/>
                <w:b/>
                <w:sz w:val="18"/>
                <w:szCs w:val="18"/>
              </w:rPr>
              <w:t>δ.</w:t>
            </w:r>
            <w:r w:rsidRPr="00F467F0">
              <w:rPr>
                <w:rFonts w:ascii="Arial" w:hAnsi="Arial" w:cs="Arial"/>
                <w:sz w:val="18"/>
                <w:szCs w:val="18"/>
              </w:rPr>
              <w:t xml:space="preserve"> έτος</w:t>
            </w:r>
            <w:r w:rsidRPr="00F467F0">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3C485C" w:rsidRDefault="003C485C" w:rsidP="003C485C">
      <w:pPr>
        <w:rPr>
          <w:rFonts w:ascii="Tahoma" w:hAnsi="Tahoma"/>
          <w:sz w:val="12"/>
          <w:szCs w:val="12"/>
          <w:lang w:val="en-US"/>
        </w:rPr>
      </w:pPr>
    </w:p>
    <w:tbl>
      <w:tblPr>
        <w:tblW w:w="1028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41"/>
        <w:gridCol w:w="5144"/>
      </w:tblGrid>
      <w:tr w:rsidR="007A5BEC" w:rsidRPr="008220A1" w:rsidTr="00801365">
        <w:trPr>
          <w:trHeight w:hRule="exact" w:val="450"/>
          <w:jc w:val="center"/>
        </w:trPr>
        <w:tc>
          <w:tcPr>
            <w:tcW w:w="10285" w:type="dxa"/>
            <w:gridSpan w:val="2"/>
            <w:tcBorders>
              <w:top w:val="single" w:sz="4" w:space="0" w:color="auto"/>
              <w:bottom w:val="single" w:sz="4" w:space="0" w:color="auto"/>
            </w:tcBorders>
            <w:shd w:val="clear" w:color="auto" w:fill="B3B3B3"/>
            <w:tcMar>
              <w:top w:w="28" w:type="dxa"/>
              <w:bottom w:w="28" w:type="dxa"/>
              <w:right w:w="170" w:type="dxa"/>
            </w:tcMar>
          </w:tcPr>
          <w:p w:rsidR="007A5BEC" w:rsidRPr="008220A1" w:rsidRDefault="007A5BEC" w:rsidP="00801365">
            <w:pPr>
              <w:rPr>
                <w:rFonts w:ascii="Tahoma" w:hAnsi="Tahoma" w:cs="Tahoma"/>
                <w:sz w:val="16"/>
                <w:szCs w:val="16"/>
                <w:highlight w:val="yellow"/>
              </w:rPr>
            </w:pPr>
            <w:r>
              <w:rPr>
                <w:rFonts w:ascii="Tahoma" w:hAnsi="Tahoma" w:cs="Tahoma"/>
                <w:b/>
                <w:sz w:val="16"/>
                <w:szCs w:val="16"/>
              </w:rPr>
              <w:t xml:space="preserve">ΔΕΥΤΕΡΟΣ ΤΙΤΛΟΣ ΣΠΟΥΔΩΝ </w:t>
            </w:r>
            <w:r w:rsidRPr="00F640EC">
              <w:rPr>
                <w:rFonts w:ascii="Tahoma" w:hAnsi="Tahoma" w:cs="Tahoma"/>
                <w:b/>
                <w:sz w:val="16"/>
                <w:szCs w:val="16"/>
              </w:rPr>
              <w:t xml:space="preserve"> </w:t>
            </w:r>
            <w:r w:rsidR="00434369">
              <w:rPr>
                <w:rFonts w:ascii="Tahoma" w:hAnsi="Tahoma" w:cs="Tahoma"/>
                <w:bCs/>
                <w:sz w:val="16"/>
                <w:szCs w:val="16"/>
              </w:rPr>
              <w:t>[για τις</w:t>
            </w:r>
            <w:r w:rsidRPr="00F640EC">
              <w:rPr>
                <w:rFonts w:ascii="Tahoma" w:hAnsi="Tahoma" w:cs="Tahoma"/>
                <w:bCs/>
                <w:sz w:val="16"/>
                <w:szCs w:val="16"/>
              </w:rPr>
              <w:t xml:space="preserve"> ειδικότητες κατηγορίας </w:t>
            </w:r>
            <w:r w:rsidR="00434369">
              <w:rPr>
                <w:rFonts w:ascii="Tahoma" w:hAnsi="Tahoma" w:cs="Tahoma"/>
                <w:b/>
                <w:sz w:val="16"/>
                <w:szCs w:val="16"/>
              </w:rPr>
              <w:t>Δ</w:t>
            </w:r>
            <w:r w:rsidRPr="00F640EC">
              <w:rPr>
                <w:rFonts w:ascii="Tahoma" w:hAnsi="Tahoma" w:cs="Tahoma"/>
                <w:b/>
                <w:sz w:val="16"/>
                <w:szCs w:val="16"/>
              </w:rPr>
              <w:t xml:space="preserve">Ε </w:t>
            </w:r>
            <w:r w:rsidRPr="00F640EC">
              <w:rPr>
                <w:rFonts w:ascii="Tahoma" w:hAnsi="Tahoma" w:cs="Tahoma"/>
                <w:bCs/>
                <w:sz w:val="16"/>
                <w:szCs w:val="16"/>
              </w:rPr>
              <w:t>καταγράψτε την ονομασία του</w:t>
            </w:r>
            <w:r>
              <w:rPr>
                <w:rFonts w:ascii="Tahoma" w:hAnsi="Tahoma" w:cs="Tahoma"/>
                <w:bCs/>
                <w:sz w:val="16"/>
                <w:szCs w:val="16"/>
              </w:rPr>
              <w:t xml:space="preserve"> δεύτερου</w:t>
            </w:r>
            <w:r w:rsidRPr="00F640EC">
              <w:rPr>
                <w:rFonts w:ascii="Tahoma" w:hAnsi="Tahoma" w:cs="Tahoma"/>
                <w:bCs/>
                <w:sz w:val="16"/>
                <w:szCs w:val="16"/>
              </w:rPr>
              <w:t xml:space="preserve"> τίτλου σπουδών σας]</w:t>
            </w:r>
          </w:p>
        </w:tc>
      </w:tr>
      <w:tr w:rsidR="007A5BEC" w:rsidRPr="00071EFD" w:rsidTr="00801365">
        <w:trPr>
          <w:trHeight w:hRule="exact" w:val="394"/>
          <w:jc w:val="center"/>
        </w:trPr>
        <w:tc>
          <w:tcPr>
            <w:tcW w:w="5141" w:type="dxa"/>
            <w:tcBorders>
              <w:top w:val="single" w:sz="4" w:space="0" w:color="auto"/>
              <w:bottom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p>
        </w:tc>
        <w:tc>
          <w:tcPr>
            <w:tcW w:w="5143" w:type="dxa"/>
            <w:tcBorders>
              <w:top w:val="single" w:sz="4" w:space="0" w:color="auto"/>
              <w:bottom w:val="nil"/>
            </w:tcBorders>
            <w:shd w:val="clear" w:color="auto" w:fill="auto"/>
            <w:vAlign w:val="bottom"/>
          </w:tcPr>
          <w:p w:rsidR="007A5BEC" w:rsidRPr="00071EFD" w:rsidRDefault="007A5BEC" w:rsidP="00801365">
            <w:pPr>
              <w:tabs>
                <w:tab w:val="left" w:pos="312"/>
              </w:tabs>
              <w:spacing w:before="180"/>
              <w:rPr>
                <w:rFonts w:ascii="Arial" w:hAnsi="Arial" w:cs="Tahoma"/>
                <w:b/>
                <w:spacing w:val="16"/>
                <w:sz w:val="18"/>
                <w:szCs w:val="18"/>
              </w:rPr>
            </w:pPr>
          </w:p>
        </w:tc>
      </w:tr>
      <w:tr w:rsidR="007A5BEC" w:rsidRPr="00071EFD" w:rsidTr="00801365">
        <w:trPr>
          <w:trHeight w:hRule="exact" w:val="106"/>
          <w:jc w:val="center"/>
        </w:trPr>
        <w:tc>
          <w:tcPr>
            <w:tcW w:w="5141" w:type="dxa"/>
            <w:tcBorders>
              <w:top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p>
        </w:tc>
        <w:tc>
          <w:tcPr>
            <w:tcW w:w="5143" w:type="dxa"/>
            <w:tcBorders>
              <w:top w:val="nil"/>
            </w:tcBorders>
            <w:shd w:val="clear" w:color="auto" w:fill="auto"/>
            <w:vAlign w:val="bottom"/>
          </w:tcPr>
          <w:p w:rsidR="007A5BEC" w:rsidRPr="00071EFD" w:rsidRDefault="007A5BEC" w:rsidP="00801365">
            <w:pPr>
              <w:tabs>
                <w:tab w:val="left" w:pos="341"/>
              </w:tabs>
              <w:spacing w:before="180"/>
              <w:rPr>
                <w:rFonts w:ascii="Arial" w:hAnsi="Arial" w:cs="Tahoma"/>
                <w:b/>
                <w:spacing w:val="16"/>
                <w:sz w:val="18"/>
                <w:szCs w:val="18"/>
              </w:rPr>
            </w:pPr>
          </w:p>
        </w:tc>
      </w:tr>
    </w:tbl>
    <w:p w:rsidR="007A5BEC" w:rsidRPr="00BA7031" w:rsidRDefault="007A5BEC" w:rsidP="003C485C">
      <w:pPr>
        <w:rPr>
          <w:rFonts w:ascii="Tahoma" w:hAnsi="Tahoma"/>
          <w:sz w:val="12"/>
          <w:szCs w:val="12"/>
          <w:lang w:val="en-US"/>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BA7031" w:rsidRPr="00BA7031" w:rsidRDefault="00BA7031">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B6DDC"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p>
          <w:p w:rsidR="00300F44" w:rsidRPr="00071EFD" w:rsidRDefault="00300F44" w:rsidP="00071EFD">
            <w:pPr>
              <w:spacing w:before="40"/>
              <w:jc w:val="center"/>
              <w:rPr>
                <w:rFonts w:ascii="Arial" w:hAnsi="Arial" w:cs="Tahoma"/>
                <w:b/>
                <w:sz w:val="20"/>
                <w:szCs w:val="20"/>
              </w:rPr>
            </w:pP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Default="00300F44" w:rsidP="009A3717">
      <w:pPr>
        <w:tabs>
          <w:tab w:val="left" w:pos="142"/>
        </w:tabs>
        <w:spacing w:before="80"/>
        <w:ind w:left="114" w:hanging="188"/>
        <w:rPr>
          <w:rFonts w:ascii="Arial" w:hAnsi="Arial" w:cs="Arial"/>
          <w:sz w:val="16"/>
          <w:szCs w:val="16"/>
        </w:rPr>
      </w:pPr>
      <w:r w:rsidRPr="003214D8">
        <w:rPr>
          <w:rFonts w:ascii="Arial" w:hAnsi="Arial" w:cs="Arial"/>
          <w:b/>
          <w:bCs/>
          <w:sz w:val="16"/>
          <w:szCs w:val="16"/>
          <w:vertAlign w:val="superscript"/>
        </w:rPr>
        <w:lastRenderedPageBreak/>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452E67">
        <w:rPr>
          <w:rFonts w:ascii="Arial" w:hAnsi="Arial" w:cs="Arial"/>
          <w:b/>
          <w:bCs/>
          <w:sz w:val="16"/>
          <w:szCs w:val="16"/>
        </w:rPr>
        <w:t>Σ</w:t>
      </w:r>
      <w:r w:rsidR="00BF4F7F" w:rsidRPr="00452E67">
        <w:rPr>
          <w:rFonts w:ascii="Arial" w:hAnsi="Arial" w:cs="Arial"/>
          <w:b/>
          <w:bCs/>
          <w:sz w:val="16"/>
          <w:szCs w:val="16"/>
        </w:rPr>
        <w:t>Ο</w:t>
      </w:r>
      <w:r w:rsidR="00452E67" w:rsidRPr="00452E67">
        <w:rPr>
          <w:rFonts w:ascii="Arial" w:hAnsi="Arial" w:cs="Arial"/>
          <w:b/>
          <w:bCs/>
          <w:sz w:val="16"/>
          <w:szCs w:val="16"/>
        </w:rPr>
        <w:t>Χ</w:t>
      </w:r>
      <w:r w:rsidR="001E5020">
        <w:rPr>
          <w:rFonts w:ascii="Arial" w:hAnsi="Arial" w:cs="Arial"/>
          <w:b/>
          <w:bCs/>
          <w:sz w:val="16"/>
          <w:szCs w:val="16"/>
        </w:rPr>
        <w:t xml:space="preserve"> 2</w:t>
      </w:r>
      <w:r w:rsidR="00452E67">
        <w:rPr>
          <w:rFonts w:ascii="Arial" w:hAnsi="Arial" w:cs="Arial"/>
          <w:b/>
          <w:bCs/>
          <w:sz w:val="16"/>
          <w:szCs w:val="16"/>
          <w:vertAlign w:val="superscript"/>
        </w:rPr>
        <w:t>ΔΕ/ΥΕ</w:t>
      </w:r>
      <w:r w:rsidR="009A3717" w:rsidRPr="009A3717">
        <w:rPr>
          <w:rFonts w:ascii="Arial" w:hAnsi="Arial" w:cs="Arial"/>
          <w:b/>
          <w:bCs/>
          <w:sz w:val="16"/>
          <w:szCs w:val="16"/>
          <w:vertAlign w:val="superscript"/>
        </w:rPr>
        <w:t xml:space="preserve"> </w:t>
      </w:r>
      <w:r w:rsidR="009A3717">
        <w:rPr>
          <w:rFonts w:ascii="Arial" w:hAnsi="Arial" w:cs="Arial"/>
          <w:b/>
          <w:bCs/>
          <w:sz w:val="16"/>
          <w:szCs w:val="16"/>
        </w:rPr>
        <w:t xml:space="preserve">με </w:t>
      </w:r>
      <w:r w:rsidR="009A3717">
        <w:rPr>
          <w:rFonts w:ascii="Arial" w:hAnsi="Arial" w:cs="Arial"/>
          <w:sz w:val="16"/>
          <w:szCs w:val="16"/>
        </w:rPr>
        <w:t>αρίθμηση των εντύπων για τη σειρά των προτιμήσεων.</w:t>
      </w:r>
    </w:p>
    <w:p w:rsidR="005C28F7" w:rsidRPr="00452E67" w:rsidRDefault="005C28F7" w:rsidP="009A3717">
      <w:pPr>
        <w:tabs>
          <w:tab w:val="left" w:pos="142"/>
        </w:tabs>
        <w:spacing w:before="80"/>
        <w:ind w:left="114" w:hanging="188"/>
        <w:rPr>
          <w:rFonts w:ascii="Arial" w:hAnsi="Arial" w:cs="Arial"/>
          <w:sz w:val="16"/>
          <w:szCs w:val="16"/>
          <w:vertAlign w:val="superscript"/>
        </w:rPr>
      </w:pPr>
    </w:p>
    <w:p w:rsidR="006C7A7C" w:rsidRDefault="00E46FAA"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F675C9" w:rsidRDefault="00F675C9" w:rsidP="00F40EC4">
      <w:pPr>
        <w:tabs>
          <w:tab w:val="left" w:pos="142"/>
        </w:tabs>
        <w:spacing w:before="80" w:after="60"/>
        <w:ind w:left="141" w:hanging="215"/>
        <w:rPr>
          <w:rFonts w:ascii="Arial" w:hAnsi="Arial" w:cs="Arial"/>
          <w:sz w:val="16"/>
          <w:szCs w:val="16"/>
        </w:rPr>
      </w:pP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274AD3">
        <w:trPr>
          <w:jc w:val="center"/>
        </w:trPr>
        <w:tc>
          <w:tcPr>
            <w:tcW w:w="10397" w:type="dxa"/>
            <w:gridSpan w:val="8"/>
            <w:shd w:val="clear" w:color="auto" w:fill="A6A6A6"/>
            <w:vAlign w:val="center"/>
          </w:tcPr>
          <w:p w:rsidR="00032328" w:rsidRPr="00B80AB9" w:rsidRDefault="00032328" w:rsidP="00BA7031">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467F0">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proofErr w:type="spellStart"/>
            <w:r w:rsidRPr="00B80AB9">
              <w:rPr>
                <w:rFonts w:ascii="Tahoma" w:hAnsi="Tahoma" w:cs="Tahoma"/>
                <w:b/>
                <w:sz w:val="16"/>
                <w:szCs w:val="16"/>
              </w:rPr>
              <w:t>Γ.β</w:t>
            </w:r>
            <w:proofErr w:type="spellEnd"/>
            <w:r w:rsidRPr="00B80AB9">
              <w:rPr>
                <w:rFonts w:ascii="Tahoma" w:hAnsi="Tahoma" w:cs="Tahoma"/>
                <w:b/>
                <w:sz w:val="16"/>
                <w:szCs w:val="16"/>
              </w:rPr>
              <w:t>.</w:t>
            </w:r>
            <w:r w:rsidRPr="00B80AB9">
              <w:rPr>
                <w:rFonts w:ascii="Tahoma" w:hAnsi="Tahoma" w:cs="Tahoma"/>
                <w:bCs/>
                <w:sz w:val="16"/>
                <w:szCs w:val="16"/>
              </w:rPr>
              <w:t xml:space="preserve"> ή/και </w:t>
            </w:r>
            <w:proofErr w:type="spellStart"/>
            <w:r w:rsidRPr="00B80AB9">
              <w:rPr>
                <w:rFonts w:ascii="Tahoma" w:hAnsi="Tahoma" w:cs="Tahoma"/>
                <w:b/>
                <w:sz w:val="16"/>
                <w:szCs w:val="16"/>
              </w:rPr>
              <w:t>Γ.γ</w:t>
            </w:r>
            <w:proofErr w:type="spellEnd"/>
            <w:r w:rsidRPr="00B80AB9">
              <w:rPr>
                <w:rFonts w:ascii="Tahoma" w:hAnsi="Tahoma" w:cs="Tahoma"/>
                <w:b/>
                <w:sz w:val="16"/>
                <w:szCs w:val="16"/>
              </w:rPr>
              <w:t>.</w:t>
            </w:r>
            <w:r w:rsidRPr="00B80AB9">
              <w:rPr>
                <w:rFonts w:ascii="Tahoma" w:hAnsi="Tahoma" w:cs="Tahoma"/>
                <w:bCs/>
                <w:sz w:val="16"/>
                <w:szCs w:val="16"/>
              </w:rPr>
              <w:t xml:space="preserve">), </w:t>
            </w:r>
            <w:r w:rsidRPr="00F467F0">
              <w:rPr>
                <w:rFonts w:ascii="Tahoma" w:hAnsi="Tahoma" w:cs="Tahoma"/>
                <w:bCs/>
                <w:sz w:val="16"/>
                <w:szCs w:val="16"/>
              </w:rPr>
              <w:t>του δεύτερου τίτλου σπουδών</w:t>
            </w:r>
            <w:r w:rsidRPr="00B80AB9">
              <w:rPr>
                <w:rFonts w:ascii="Tahoma" w:hAnsi="Tahoma" w:cs="Tahoma"/>
                <w:bCs/>
                <w:sz w:val="16"/>
                <w:szCs w:val="16"/>
              </w:rPr>
              <w:t xml:space="preserve"> και το κριτήριο της εμπειρίας (βλ. </w:t>
            </w:r>
            <w:proofErr w:type="spellStart"/>
            <w:r w:rsidRPr="00B80AB9">
              <w:rPr>
                <w:rFonts w:ascii="Tahoma" w:hAnsi="Tahoma" w:cs="Tahoma"/>
                <w:b/>
                <w:sz w:val="16"/>
                <w:szCs w:val="16"/>
              </w:rPr>
              <w:t>Ε.δ</w:t>
            </w:r>
            <w:proofErr w:type="spellEnd"/>
            <w:r w:rsidRPr="00B80AB9">
              <w:rPr>
                <w:rFonts w:ascii="Tahoma" w:hAnsi="Tahoma" w:cs="Tahoma"/>
                <w:b/>
                <w:sz w:val="16"/>
                <w:szCs w:val="16"/>
              </w:rPr>
              <w:t>.</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467F0">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467F0">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467F0">
              <w:rPr>
                <w:rFonts w:ascii="Arial" w:hAnsi="Arial" w:cs="Arial"/>
                <w:b/>
                <w:sz w:val="18"/>
                <w:szCs w:val="18"/>
              </w:rPr>
              <w:t>ή τέκνο μονογονεϊκής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w:t>
            </w:r>
            <w:proofErr w:type="spellStart"/>
            <w:r w:rsidRPr="00B80AB9">
              <w:rPr>
                <w:rFonts w:ascii="Arial" w:hAnsi="Arial" w:cs="Arial"/>
                <w:sz w:val="15"/>
                <w:szCs w:val="15"/>
              </w:rPr>
              <w:t>αριθμ</w:t>
            </w:r>
            <w:proofErr w:type="spellEnd"/>
            <w:r w:rsidRPr="00B80AB9">
              <w:rPr>
                <w:rFonts w:ascii="Arial" w:hAnsi="Arial" w:cs="Arial"/>
                <w:sz w:val="15"/>
                <w:szCs w:val="15"/>
              </w:rPr>
              <w:t>.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πολυτεκνικής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proofErr w:type="spellStart"/>
            <w:r w:rsidRPr="00F467F0">
              <w:rPr>
                <w:rFonts w:ascii="Arial" w:hAnsi="Arial" w:cs="Arial"/>
                <w:b/>
                <w:sz w:val="18"/>
                <w:szCs w:val="18"/>
              </w:rPr>
              <w:t>Τρίτεκνος</w:t>
            </w:r>
            <w:proofErr w:type="spellEnd"/>
            <w:r w:rsidRPr="00F467F0">
              <w:rPr>
                <w:rFonts w:ascii="Arial" w:hAnsi="Arial" w:cs="Arial"/>
                <w:b/>
                <w:sz w:val="18"/>
                <w:szCs w:val="18"/>
              </w:rPr>
              <w:t xml:space="preserve"> ή Τέκνο </w:t>
            </w:r>
            <w:proofErr w:type="spellStart"/>
            <w:r w:rsidRPr="00F467F0">
              <w:rPr>
                <w:rFonts w:ascii="Arial" w:hAnsi="Arial" w:cs="Arial"/>
                <w:b/>
                <w:sz w:val="18"/>
                <w:szCs w:val="18"/>
              </w:rPr>
              <w:t>τρίτεκνης</w:t>
            </w:r>
            <w:proofErr w:type="spellEnd"/>
            <w:r w:rsidRPr="00F467F0">
              <w:rPr>
                <w:rFonts w:ascii="Arial" w:hAnsi="Arial" w:cs="Arial"/>
                <w:b/>
                <w:sz w:val="18"/>
                <w:szCs w:val="18"/>
              </w:rPr>
              <w:t xml:space="preserve">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B80AB9">
              <w:rPr>
                <w:rFonts w:ascii="Tahoma" w:hAnsi="Tahoma" w:cs="Tahoma"/>
                <w:sz w:val="16"/>
                <w:szCs w:val="16"/>
              </w:rPr>
              <w:t>τριτεκνικής</w:t>
            </w:r>
            <w:proofErr w:type="spellEnd"/>
            <w:r w:rsidRPr="00B80AB9">
              <w:rPr>
                <w:rFonts w:ascii="Tahoma" w:hAnsi="Tahoma" w:cs="Tahoma"/>
                <w:sz w:val="16"/>
                <w:szCs w:val="16"/>
              </w:rPr>
              <w:t xml:space="preserve">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Default="00DD4913" w:rsidP="00DD4913">
      <w:pPr>
        <w:rPr>
          <w:rFonts w:ascii="Tahoma" w:hAnsi="Tahoma" w:cs="Tahoma"/>
          <w:b/>
          <w:spacing w:val="16"/>
          <w:sz w:val="6"/>
          <w:szCs w:val="6"/>
        </w:rPr>
      </w:pPr>
    </w:p>
    <w:p w:rsidR="002D000C" w:rsidRDefault="002D000C" w:rsidP="00DD4913">
      <w:pPr>
        <w:rPr>
          <w:rFonts w:ascii="Tahoma" w:hAnsi="Tahoma" w:cs="Tahoma"/>
          <w:b/>
          <w:spacing w:val="16"/>
          <w:sz w:val="6"/>
          <w:szCs w:val="6"/>
        </w:rPr>
      </w:pPr>
    </w:p>
    <w:p w:rsidR="002D000C" w:rsidRPr="00504173" w:rsidRDefault="002D000C" w:rsidP="00DD4913">
      <w:pPr>
        <w:rPr>
          <w:rFonts w:ascii="Tahoma" w:hAnsi="Tahoma" w:cs="Tahoma"/>
          <w:b/>
          <w:spacing w:val="16"/>
          <w:sz w:val="6"/>
          <w:szCs w:val="6"/>
        </w:rPr>
      </w:pPr>
    </w:p>
    <w:tbl>
      <w:tblPr>
        <w:tblW w:w="104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4683"/>
        <w:gridCol w:w="2977"/>
        <w:gridCol w:w="2132"/>
      </w:tblGrid>
      <w:tr w:rsidR="00BA5A46" w:rsidTr="00C03701">
        <w:tc>
          <w:tcPr>
            <w:tcW w:w="10496" w:type="dxa"/>
            <w:gridSpan w:val="4"/>
            <w:shd w:val="clear" w:color="auto" w:fill="auto"/>
          </w:tcPr>
          <w:p w:rsidR="002D000C" w:rsidRDefault="002D000C" w:rsidP="00C03701">
            <w:pPr>
              <w:jc w:val="center"/>
              <w:rPr>
                <w:rFonts w:ascii="Arial Narrow" w:hAnsi="Arial Narrow" w:cs="Tahoma"/>
                <w:b/>
                <w:noProof/>
                <w:spacing w:val="20"/>
                <w:sz w:val="18"/>
                <w:szCs w:val="18"/>
              </w:rPr>
            </w:pPr>
          </w:p>
          <w:p w:rsidR="00BA5A46" w:rsidRDefault="00BA5A46" w:rsidP="00C03701">
            <w:pPr>
              <w:jc w:val="center"/>
              <w:rPr>
                <w:rFonts w:ascii="Arial Narrow" w:hAnsi="Arial Narrow" w:cs="Tahoma"/>
                <w:b/>
                <w:noProof/>
                <w:spacing w:val="20"/>
                <w:sz w:val="18"/>
                <w:szCs w:val="18"/>
              </w:rPr>
            </w:pPr>
            <w:r w:rsidRPr="00181875">
              <w:rPr>
                <w:rFonts w:ascii="Arial Narrow" w:hAnsi="Arial Narrow" w:cs="Tahoma"/>
                <w:b/>
                <w:noProof/>
                <w:spacing w:val="20"/>
                <w:sz w:val="18"/>
                <w:szCs w:val="18"/>
              </w:rPr>
              <w:t>ΚΑΤΑΛΟΓΟΣ ΣΥΝΗΜΜΕΝΩΝ ΔΙΚΑΙΟΛΟΓΗΤΙΚΩΝ</w:t>
            </w:r>
          </w:p>
          <w:p w:rsidR="002D000C" w:rsidRDefault="002D000C" w:rsidP="00C03701">
            <w:pPr>
              <w:jc w:val="center"/>
            </w:pPr>
          </w:p>
        </w:tc>
      </w:tr>
      <w:tr w:rsidR="00BA5A46" w:rsidTr="00C03701">
        <w:tc>
          <w:tcPr>
            <w:tcW w:w="10496" w:type="dxa"/>
            <w:gridSpan w:val="4"/>
            <w:tcBorders>
              <w:bottom w:val="single" w:sz="4" w:space="0" w:color="auto"/>
            </w:tcBorders>
            <w:shd w:val="clear" w:color="auto" w:fill="auto"/>
          </w:tcPr>
          <w:p w:rsidR="002D000C" w:rsidRDefault="002D000C" w:rsidP="00C03701">
            <w:pPr>
              <w:jc w:val="center"/>
              <w:rPr>
                <w:rFonts w:ascii="Arial Narrow" w:hAnsi="Arial Narrow" w:cs="Arial"/>
                <w:sz w:val="18"/>
                <w:szCs w:val="18"/>
              </w:rPr>
            </w:pPr>
          </w:p>
          <w:p w:rsidR="00BA5A46" w:rsidRDefault="00BA5A46" w:rsidP="00C03701">
            <w:pPr>
              <w:jc w:val="center"/>
              <w:rPr>
                <w:rFonts w:ascii="Arial Narrow" w:hAnsi="Arial Narrow" w:cs="Arial"/>
                <w:sz w:val="18"/>
                <w:szCs w:val="18"/>
              </w:rPr>
            </w:pPr>
            <w:r w:rsidRPr="00181875">
              <w:rPr>
                <w:rFonts w:ascii="Arial Narrow" w:hAnsi="Arial Narrow" w:cs="Arial"/>
                <w:sz w:val="18"/>
                <w:szCs w:val="18"/>
              </w:rPr>
              <w:t>[</w:t>
            </w:r>
            <w:r w:rsidRPr="00181875">
              <w:rPr>
                <w:rFonts w:ascii="Arial Narrow" w:hAnsi="Arial Narrow" w:cs="Arial"/>
                <w:b/>
                <w:sz w:val="18"/>
                <w:szCs w:val="18"/>
              </w:rPr>
              <w:t>αριθμήστε σε εμφανές σημείο</w:t>
            </w:r>
            <w:r w:rsidRPr="00181875">
              <w:rPr>
                <w:rFonts w:ascii="Arial Narrow" w:hAnsi="Arial Narrow" w:cs="Arial"/>
                <w:sz w:val="18"/>
                <w:szCs w:val="18"/>
              </w:rPr>
              <w:t xml:space="preserve"> καθένα από τα συνυποβαλλόμενα δικαιολογητικά και τα υπόλοιπα έγγραφα που επισυνάπτετε </w:t>
            </w:r>
            <w:r w:rsidRPr="00181875">
              <w:rPr>
                <w:rFonts w:ascii="Arial Narrow" w:hAnsi="Arial Narrow" w:cs="Arial"/>
                <w:sz w:val="18"/>
                <w:szCs w:val="18"/>
              </w:rPr>
              <w:br/>
              <w:t xml:space="preserve">για την υποστήριξη της υποψηφιότητάς σας και καταγράψτε τα εδώ, </w:t>
            </w:r>
            <w:r w:rsidRPr="00181875">
              <w:rPr>
                <w:rFonts w:ascii="Arial Narrow" w:hAnsi="Arial Narrow" w:cs="Arial"/>
                <w:b/>
                <w:sz w:val="18"/>
                <w:szCs w:val="18"/>
              </w:rPr>
              <w:t>ακολουθώντας την ίδια σειρά αρίθμησης</w:t>
            </w:r>
            <w:r w:rsidRPr="00181875">
              <w:rPr>
                <w:rFonts w:ascii="Arial Narrow" w:hAnsi="Arial Narrow" w:cs="Arial"/>
                <w:sz w:val="18"/>
                <w:szCs w:val="18"/>
              </w:rPr>
              <w:t>]</w:t>
            </w:r>
          </w:p>
          <w:p w:rsidR="002D000C" w:rsidRDefault="002D000C" w:rsidP="00C03701">
            <w:pPr>
              <w:jc w:val="center"/>
            </w:pPr>
          </w:p>
        </w:tc>
      </w:tr>
      <w:tr w:rsidR="00BA5A46" w:rsidTr="002D000C">
        <w:trPr>
          <w:trHeight w:val="792"/>
        </w:trPr>
        <w:tc>
          <w:tcPr>
            <w:tcW w:w="704" w:type="dxa"/>
            <w:tcBorders>
              <w:bottom w:val="nil"/>
              <w:right w:val="nil"/>
            </w:tcBorders>
            <w:shd w:val="clear" w:color="auto" w:fill="auto"/>
          </w:tcPr>
          <w:p w:rsidR="002D000C" w:rsidRDefault="002D000C" w:rsidP="00C03701"/>
          <w:p w:rsidR="00BA5A46" w:rsidRDefault="00BA5A46" w:rsidP="00C03701">
            <w:r>
              <w:t>1.</w:t>
            </w:r>
          </w:p>
        </w:tc>
        <w:tc>
          <w:tcPr>
            <w:tcW w:w="4683" w:type="dxa"/>
            <w:tcBorders>
              <w:left w:val="nil"/>
              <w:bottom w:val="nil"/>
              <w:right w:val="nil"/>
            </w:tcBorders>
            <w:shd w:val="clear" w:color="auto" w:fill="auto"/>
          </w:tcPr>
          <w:p w:rsidR="002D000C" w:rsidRDefault="002D000C" w:rsidP="00C03701"/>
          <w:p w:rsidR="00BA5A46" w:rsidRDefault="00BA5A46" w:rsidP="00C03701">
            <w:r>
              <w:t>..........................................................................</w:t>
            </w:r>
          </w:p>
        </w:tc>
        <w:tc>
          <w:tcPr>
            <w:tcW w:w="5109" w:type="dxa"/>
            <w:gridSpan w:val="2"/>
            <w:tcBorders>
              <w:left w:val="nil"/>
              <w:bottom w:val="nil"/>
            </w:tcBorders>
            <w:shd w:val="clear" w:color="auto" w:fill="auto"/>
          </w:tcPr>
          <w:p w:rsidR="002D000C" w:rsidRDefault="002D000C" w:rsidP="00C03701"/>
          <w:p w:rsidR="00BA5A46" w:rsidRDefault="00BA5A46" w:rsidP="00C03701">
            <w:r>
              <w:t>9.  ...........................................................................</w:t>
            </w:r>
          </w:p>
        </w:tc>
      </w:tr>
      <w:tr w:rsidR="00BA5A46" w:rsidTr="002D000C">
        <w:trPr>
          <w:trHeight w:val="572"/>
        </w:trPr>
        <w:tc>
          <w:tcPr>
            <w:tcW w:w="704" w:type="dxa"/>
            <w:tcBorders>
              <w:top w:val="nil"/>
              <w:bottom w:val="nil"/>
              <w:right w:val="nil"/>
            </w:tcBorders>
            <w:shd w:val="clear" w:color="auto" w:fill="auto"/>
          </w:tcPr>
          <w:p w:rsidR="00BA5A46" w:rsidRDefault="00BA5A46" w:rsidP="00C03701">
            <w:r>
              <w:t>2.</w:t>
            </w:r>
          </w:p>
        </w:tc>
        <w:tc>
          <w:tcPr>
            <w:tcW w:w="4683" w:type="dxa"/>
            <w:tcBorders>
              <w:top w:val="nil"/>
              <w:left w:val="nil"/>
              <w:bottom w:val="nil"/>
              <w:right w:val="nil"/>
            </w:tcBorders>
            <w:shd w:val="clear" w:color="auto" w:fill="auto"/>
          </w:tcPr>
          <w:p w:rsidR="00BA5A46" w:rsidRDefault="00BA5A46" w:rsidP="00C03701">
            <w:r>
              <w:t>..........................................................................</w:t>
            </w:r>
          </w:p>
        </w:tc>
        <w:tc>
          <w:tcPr>
            <w:tcW w:w="5109" w:type="dxa"/>
            <w:gridSpan w:val="2"/>
            <w:tcBorders>
              <w:top w:val="nil"/>
              <w:left w:val="nil"/>
              <w:bottom w:val="nil"/>
            </w:tcBorders>
            <w:shd w:val="clear" w:color="auto" w:fill="auto"/>
          </w:tcPr>
          <w:p w:rsidR="00BA5A46" w:rsidRDefault="00BA5A46" w:rsidP="00C03701">
            <w:r>
              <w:t>10. ..........................................................................</w:t>
            </w:r>
          </w:p>
        </w:tc>
      </w:tr>
      <w:tr w:rsidR="00BA5A46" w:rsidTr="002D000C">
        <w:trPr>
          <w:trHeight w:val="566"/>
        </w:trPr>
        <w:tc>
          <w:tcPr>
            <w:tcW w:w="704" w:type="dxa"/>
            <w:tcBorders>
              <w:top w:val="nil"/>
              <w:bottom w:val="nil"/>
              <w:right w:val="nil"/>
            </w:tcBorders>
            <w:shd w:val="clear" w:color="auto" w:fill="auto"/>
          </w:tcPr>
          <w:p w:rsidR="00BA5A46" w:rsidRDefault="00BA5A46" w:rsidP="00C03701">
            <w:r>
              <w:t>3.</w:t>
            </w:r>
          </w:p>
        </w:tc>
        <w:tc>
          <w:tcPr>
            <w:tcW w:w="4683" w:type="dxa"/>
            <w:tcBorders>
              <w:top w:val="nil"/>
              <w:left w:val="nil"/>
              <w:bottom w:val="nil"/>
              <w:right w:val="nil"/>
            </w:tcBorders>
            <w:shd w:val="clear" w:color="auto" w:fill="auto"/>
          </w:tcPr>
          <w:p w:rsidR="00BA5A46" w:rsidRDefault="00BA5A46" w:rsidP="00C03701">
            <w:r>
              <w:t>..........................................................................</w:t>
            </w:r>
          </w:p>
        </w:tc>
        <w:tc>
          <w:tcPr>
            <w:tcW w:w="5109" w:type="dxa"/>
            <w:gridSpan w:val="2"/>
            <w:tcBorders>
              <w:top w:val="nil"/>
              <w:left w:val="nil"/>
              <w:bottom w:val="single" w:sz="4" w:space="0" w:color="auto"/>
            </w:tcBorders>
            <w:shd w:val="clear" w:color="auto" w:fill="auto"/>
          </w:tcPr>
          <w:p w:rsidR="00BA5A46" w:rsidRDefault="00BA5A46" w:rsidP="00C03701">
            <w:pPr>
              <w:jc w:val="center"/>
            </w:pPr>
            <w:r w:rsidRPr="00181875">
              <w:rPr>
                <w:rFonts w:ascii="Arial Narrow" w:hAnsi="Arial Narrow" w:cs="Arial"/>
                <w:spacing w:val="-3"/>
                <w:sz w:val="18"/>
                <w:szCs w:val="18"/>
              </w:rPr>
              <w:t>[συμπληρώνεται από το φορέα πρόσληψης]</w:t>
            </w:r>
          </w:p>
        </w:tc>
      </w:tr>
      <w:tr w:rsidR="00BA5A46" w:rsidTr="002D000C">
        <w:trPr>
          <w:trHeight w:val="550"/>
        </w:trPr>
        <w:tc>
          <w:tcPr>
            <w:tcW w:w="704" w:type="dxa"/>
            <w:tcBorders>
              <w:top w:val="nil"/>
              <w:bottom w:val="nil"/>
              <w:right w:val="nil"/>
            </w:tcBorders>
            <w:shd w:val="clear" w:color="auto" w:fill="auto"/>
          </w:tcPr>
          <w:p w:rsidR="00BA5A46" w:rsidRDefault="00BA5A46" w:rsidP="00C03701">
            <w:r>
              <w:t>4.</w:t>
            </w:r>
          </w:p>
        </w:tc>
        <w:tc>
          <w:tcPr>
            <w:tcW w:w="4683" w:type="dxa"/>
            <w:tcBorders>
              <w:top w:val="nil"/>
              <w:left w:val="nil"/>
              <w:bottom w:val="nil"/>
            </w:tcBorders>
            <w:shd w:val="clear" w:color="auto" w:fill="auto"/>
          </w:tcPr>
          <w:p w:rsidR="00BA5A46" w:rsidRDefault="00BA5A46" w:rsidP="00C03701">
            <w:r>
              <w:t>..........................................................................</w:t>
            </w:r>
          </w:p>
        </w:tc>
        <w:tc>
          <w:tcPr>
            <w:tcW w:w="2977" w:type="dxa"/>
            <w:tcBorders>
              <w:bottom w:val="nil"/>
              <w:right w:val="nil"/>
            </w:tcBorders>
            <w:shd w:val="clear" w:color="auto" w:fill="auto"/>
          </w:tcPr>
          <w:p w:rsidR="00BA5A46" w:rsidRDefault="00BA5A46" w:rsidP="00C03701"/>
        </w:tc>
        <w:tc>
          <w:tcPr>
            <w:tcW w:w="2132" w:type="dxa"/>
            <w:tcBorders>
              <w:left w:val="nil"/>
              <w:bottom w:val="nil"/>
            </w:tcBorders>
            <w:shd w:val="clear" w:color="auto" w:fill="auto"/>
          </w:tcPr>
          <w:p w:rsidR="00BA5A46" w:rsidRDefault="00BA5A46" w:rsidP="00C03701"/>
        </w:tc>
      </w:tr>
      <w:tr w:rsidR="00BA5A46" w:rsidTr="002D000C">
        <w:trPr>
          <w:trHeight w:val="568"/>
        </w:trPr>
        <w:tc>
          <w:tcPr>
            <w:tcW w:w="704" w:type="dxa"/>
            <w:tcBorders>
              <w:top w:val="nil"/>
              <w:bottom w:val="nil"/>
              <w:right w:val="nil"/>
            </w:tcBorders>
            <w:shd w:val="clear" w:color="auto" w:fill="auto"/>
          </w:tcPr>
          <w:p w:rsidR="00BA5A46" w:rsidRDefault="00BA5A46" w:rsidP="00C03701">
            <w:r>
              <w:t>5.</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2D000C">
        <w:trPr>
          <w:trHeight w:val="561"/>
        </w:trPr>
        <w:tc>
          <w:tcPr>
            <w:tcW w:w="704" w:type="dxa"/>
            <w:tcBorders>
              <w:top w:val="nil"/>
              <w:bottom w:val="nil"/>
              <w:right w:val="nil"/>
            </w:tcBorders>
            <w:shd w:val="clear" w:color="auto" w:fill="auto"/>
          </w:tcPr>
          <w:p w:rsidR="00BA5A46" w:rsidRDefault="00BA5A46" w:rsidP="00C03701">
            <w:r>
              <w:t>6.</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2D000C">
        <w:trPr>
          <w:trHeight w:val="570"/>
        </w:trPr>
        <w:tc>
          <w:tcPr>
            <w:tcW w:w="704" w:type="dxa"/>
            <w:tcBorders>
              <w:top w:val="nil"/>
              <w:bottom w:val="nil"/>
              <w:right w:val="nil"/>
            </w:tcBorders>
            <w:shd w:val="clear" w:color="auto" w:fill="auto"/>
          </w:tcPr>
          <w:p w:rsidR="00BA5A46" w:rsidRDefault="00BA5A46" w:rsidP="00C03701">
            <w:r>
              <w:t>7.</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bottom w:val="single" w:sz="4" w:space="0" w:color="auto"/>
              <w:right w:val="nil"/>
            </w:tcBorders>
            <w:shd w:val="clear" w:color="auto" w:fill="auto"/>
          </w:tcPr>
          <w:p w:rsidR="00BA5A46" w:rsidRDefault="00BA5A46" w:rsidP="00C03701">
            <w:r>
              <w:t>8.</w:t>
            </w:r>
          </w:p>
        </w:tc>
        <w:tc>
          <w:tcPr>
            <w:tcW w:w="4683" w:type="dxa"/>
            <w:tcBorders>
              <w:top w:val="nil"/>
              <w:left w:val="nil"/>
              <w:bottom w:val="single" w:sz="4" w:space="0" w:color="auto"/>
            </w:tcBorders>
            <w:shd w:val="clear" w:color="auto" w:fill="auto"/>
          </w:tcPr>
          <w:p w:rsidR="00BA5A46" w:rsidRDefault="00BA5A46" w:rsidP="00C03701">
            <w:r>
              <w:t>..........................................................................</w:t>
            </w:r>
          </w:p>
        </w:tc>
        <w:tc>
          <w:tcPr>
            <w:tcW w:w="2977" w:type="dxa"/>
            <w:tcBorders>
              <w:top w:val="nil"/>
              <w:bottom w:val="single" w:sz="4" w:space="0" w:color="auto"/>
              <w:right w:val="nil"/>
            </w:tcBorders>
            <w:shd w:val="clear" w:color="auto" w:fill="auto"/>
          </w:tcPr>
          <w:p w:rsidR="00BA5A46" w:rsidRDefault="00BA5A46" w:rsidP="00C03701"/>
        </w:tc>
        <w:tc>
          <w:tcPr>
            <w:tcW w:w="2132" w:type="dxa"/>
            <w:tcBorders>
              <w:top w:val="nil"/>
              <w:left w:val="nil"/>
              <w:bottom w:val="single" w:sz="4" w:space="0" w:color="auto"/>
            </w:tcBorders>
            <w:shd w:val="clear" w:color="auto" w:fill="auto"/>
          </w:tcPr>
          <w:p w:rsidR="00BA5A46" w:rsidRDefault="00BA5A46" w:rsidP="00C03701"/>
        </w:tc>
      </w:tr>
      <w:tr w:rsidR="0096756F" w:rsidTr="00C03701">
        <w:tc>
          <w:tcPr>
            <w:tcW w:w="10496" w:type="dxa"/>
            <w:gridSpan w:val="4"/>
            <w:tcBorders>
              <w:bottom w:val="nil"/>
            </w:tcBorders>
            <w:shd w:val="clear" w:color="auto" w:fill="auto"/>
          </w:tcPr>
          <w:p w:rsidR="0096756F" w:rsidRDefault="0096756F" w:rsidP="0096756F">
            <w:pPr>
              <w:jc w:val="center"/>
              <w:rPr>
                <w:rFonts w:ascii="Tahoma" w:hAnsi="Tahoma" w:cs="Tahoma"/>
                <w:b/>
                <w:noProof/>
                <w:spacing w:val="20"/>
                <w:sz w:val="16"/>
                <w:szCs w:val="16"/>
              </w:rPr>
            </w:pPr>
          </w:p>
          <w:p w:rsidR="0096756F" w:rsidRPr="00491F7C" w:rsidRDefault="0096756F" w:rsidP="0096756F">
            <w:pPr>
              <w:jc w:val="center"/>
              <w:rPr>
                <w:rFonts w:ascii="Tahoma" w:hAnsi="Tahoma" w:cs="Tahoma"/>
                <w:sz w:val="16"/>
                <w:szCs w:val="16"/>
              </w:rPr>
            </w:pPr>
            <w:r w:rsidRPr="00491F7C">
              <w:rPr>
                <w:rFonts w:ascii="Tahoma" w:hAnsi="Tahoma" w:cs="Tahoma"/>
                <w:b/>
                <w:noProof/>
                <w:spacing w:val="20"/>
                <w:sz w:val="16"/>
                <w:szCs w:val="16"/>
              </w:rPr>
              <w:t>ΥΠΕΥΘΥΝΗ ΔΗΛΩΣΗ</w:t>
            </w:r>
          </w:p>
        </w:tc>
      </w:tr>
      <w:tr w:rsidR="0096756F" w:rsidTr="00C03701">
        <w:tc>
          <w:tcPr>
            <w:tcW w:w="10496" w:type="dxa"/>
            <w:gridSpan w:val="4"/>
            <w:tcBorders>
              <w:top w:val="nil"/>
              <w:bottom w:val="nil"/>
            </w:tcBorders>
            <w:shd w:val="clear" w:color="auto" w:fill="auto"/>
          </w:tcPr>
          <w:p w:rsidR="0096756F" w:rsidRPr="00491F7C" w:rsidRDefault="0096756F" w:rsidP="0096756F">
            <w:pPr>
              <w:jc w:val="center"/>
              <w:rPr>
                <w:rFonts w:ascii="Tahoma" w:hAnsi="Tahoma" w:cs="Tahoma"/>
                <w:sz w:val="16"/>
                <w:szCs w:val="16"/>
              </w:rPr>
            </w:pPr>
            <w:r w:rsidRPr="00491F7C">
              <w:rPr>
                <w:rFonts w:ascii="Tahoma" w:hAnsi="Tahoma" w:cs="Tahoma"/>
                <w:sz w:val="16"/>
                <w:szCs w:val="16"/>
              </w:rPr>
              <w:t xml:space="preserve">Η ακρίβεια των στοιχείων που αναφέρονται σε αυτή την αίτηση-δήλωση μπορεί να ελεγχθεί με βάση το αρχείο άλλων υπηρεσιών (άρθρο 8 παρ. 4 </w:t>
            </w:r>
            <w:r>
              <w:rPr>
                <w:rFonts w:ascii="Tahoma" w:hAnsi="Tahoma" w:cs="Tahoma"/>
                <w:sz w:val="16"/>
                <w:szCs w:val="16"/>
              </w:rPr>
              <w:t>ν</w:t>
            </w:r>
            <w:r w:rsidRPr="00491F7C">
              <w:rPr>
                <w:rFonts w:ascii="Tahoma" w:hAnsi="Tahoma" w:cs="Tahoma"/>
                <w:sz w:val="16"/>
                <w:szCs w:val="16"/>
              </w:rPr>
              <w:t>. 1599/1986)</w:t>
            </w:r>
          </w:p>
          <w:p w:rsidR="0096756F" w:rsidRPr="00491F7C" w:rsidRDefault="0096756F" w:rsidP="0096756F">
            <w:pPr>
              <w:jc w:val="center"/>
              <w:rPr>
                <w:rFonts w:ascii="Tahoma" w:hAnsi="Tahoma" w:cs="Tahoma"/>
                <w:sz w:val="16"/>
                <w:szCs w:val="16"/>
              </w:rPr>
            </w:pPr>
          </w:p>
        </w:tc>
      </w:tr>
      <w:tr w:rsidR="0096756F" w:rsidTr="00274AD3">
        <w:tc>
          <w:tcPr>
            <w:tcW w:w="10496" w:type="dxa"/>
            <w:gridSpan w:val="4"/>
            <w:tcBorders>
              <w:top w:val="nil"/>
              <w:bottom w:val="single" w:sz="4" w:space="0" w:color="auto"/>
            </w:tcBorders>
            <w:shd w:val="clear" w:color="auto" w:fill="auto"/>
            <w:vAlign w:val="center"/>
          </w:tcPr>
          <w:p w:rsidR="0096756F" w:rsidRPr="00491F7C" w:rsidRDefault="0096756F" w:rsidP="0096756F">
            <w:pPr>
              <w:spacing w:before="40" w:line="220" w:lineRule="exact"/>
              <w:jc w:val="both"/>
              <w:rPr>
                <w:rFonts w:ascii="Tahoma" w:hAnsi="Tahoma" w:cs="Tahoma"/>
                <w:sz w:val="16"/>
                <w:szCs w:val="16"/>
              </w:rPr>
            </w:pPr>
            <w:r w:rsidRPr="00491F7C">
              <w:rPr>
                <w:rFonts w:ascii="Tahoma" w:hAnsi="Tahoma" w:cs="Tahoma"/>
                <w:bCs/>
                <w:sz w:val="16"/>
                <w:szCs w:val="16"/>
              </w:rPr>
              <w:t xml:space="preserve">Με ατομική μου ευθύνη και γνωρίζοντας τις </w:t>
            </w:r>
            <w:r w:rsidRPr="00491F7C">
              <w:rPr>
                <w:rFonts w:ascii="Tahoma" w:hAnsi="Tahoma" w:cs="Tahoma"/>
                <w:b/>
                <w:sz w:val="16"/>
                <w:szCs w:val="16"/>
              </w:rPr>
              <w:t>κυρώσεις</w:t>
            </w:r>
            <w:r w:rsidRPr="00491F7C">
              <w:rPr>
                <w:rFonts w:ascii="Tahoma" w:hAnsi="Tahoma" w:cs="Tahoma"/>
                <w:bCs/>
                <w:sz w:val="16"/>
                <w:szCs w:val="16"/>
              </w:rPr>
              <w:t xml:space="preserve"> που προβλέπονται από τις διατάξεις της παρ. 6 του άρθρ. 22 του </w:t>
            </w:r>
            <w:r>
              <w:rPr>
                <w:rFonts w:ascii="Tahoma" w:hAnsi="Tahoma" w:cs="Tahoma"/>
                <w:b/>
                <w:sz w:val="16"/>
                <w:szCs w:val="16"/>
              </w:rPr>
              <w:t>ν</w:t>
            </w:r>
            <w:r w:rsidRPr="00491F7C">
              <w:rPr>
                <w:rFonts w:ascii="Tahoma" w:hAnsi="Tahoma" w:cs="Tahoma"/>
                <w:b/>
                <w:sz w:val="16"/>
                <w:szCs w:val="16"/>
              </w:rPr>
              <w:t>.1599/1986</w:t>
            </w:r>
            <w:r w:rsidRPr="00491F7C">
              <w:rPr>
                <w:rFonts w:ascii="Tahoma" w:hAnsi="Tahoma" w:cs="Tahoma"/>
                <w:bCs/>
                <w:sz w:val="16"/>
                <w:szCs w:val="16"/>
              </w:rPr>
              <w:t xml:space="preserve">, δηλαδή: «Όποιος εν γνώσει του δηλώνει ψευδή γεγονότα ή αρνείται ή αποκρύπτει τα αληθινά με έγγραφη υπεύθυνη </w:t>
            </w:r>
            <w:r w:rsidRPr="00491F7C">
              <w:rPr>
                <w:rFonts w:ascii="Tahoma" w:hAnsi="Tahoma" w:cs="Tahoma"/>
                <w:sz w:val="16"/>
                <w:szCs w:val="16"/>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491F7C">
              <w:rPr>
                <w:rFonts w:ascii="Tahoma" w:hAnsi="Tahoma" w:cs="Tahoma"/>
                <w:b/>
                <w:sz w:val="16"/>
                <w:szCs w:val="16"/>
              </w:rPr>
              <w:t>δηλώνω ότι:</w:t>
            </w:r>
          </w:p>
          <w:p w:rsidR="0096756F" w:rsidRPr="00491F7C" w:rsidRDefault="0096756F" w:rsidP="0096756F">
            <w:pPr>
              <w:tabs>
                <w:tab w:val="left" w:pos="284"/>
              </w:tabs>
              <w:spacing w:before="300" w:after="300" w:line="220" w:lineRule="exact"/>
              <w:jc w:val="both"/>
              <w:rPr>
                <w:rFonts w:ascii="Tahoma" w:hAnsi="Tahoma" w:cs="Tahoma"/>
                <w:sz w:val="16"/>
                <w:szCs w:val="16"/>
              </w:rPr>
            </w:pPr>
            <w:r w:rsidRPr="00491F7C">
              <w:rPr>
                <w:rFonts w:ascii="Tahoma" w:hAnsi="Tahoma" w:cs="Tahoma"/>
                <w:b/>
                <w:spacing w:val="-1"/>
                <w:sz w:val="16"/>
                <w:szCs w:val="16"/>
              </w:rPr>
              <w:t>1.</w:t>
            </w:r>
            <w:r w:rsidRPr="00491F7C">
              <w:rPr>
                <w:rFonts w:ascii="Tahoma" w:hAnsi="Tahoma" w:cs="Tahoma"/>
                <w:spacing w:val="-1"/>
                <w:sz w:val="16"/>
                <w:szCs w:val="16"/>
              </w:rPr>
              <w:t xml:space="preserve"> Όλα τα </w:t>
            </w:r>
            <w:r w:rsidRPr="00491F7C">
              <w:rPr>
                <w:rFonts w:ascii="Tahoma" w:hAnsi="Tahoma" w:cs="Tahoma"/>
                <w:b/>
                <w:spacing w:val="-1"/>
                <w:sz w:val="16"/>
                <w:szCs w:val="16"/>
              </w:rPr>
              <w:t>στοιχεία</w:t>
            </w:r>
            <w:r w:rsidRPr="00491F7C">
              <w:rPr>
                <w:rFonts w:ascii="Tahoma" w:hAnsi="Tahoma" w:cs="Tahoma"/>
                <w:spacing w:val="-1"/>
                <w:sz w:val="16"/>
                <w:szCs w:val="16"/>
              </w:rPr>
              <w:t xml:space="preserve"> της αίτησής μου είναι </w:t>
            </w:r>
            <w:r w:rsidRPr="00491F7C">
              <w:rPr>
                <w:rFonts w:ascii="Tahoma" w:hAnsi="Tahoma" w:cs="Tahoma"/>
                <w:b/>
                <w:spacing w:val="-1"/>
                <w:sz w:val="16"/>
                <w:szCs w:val="16"/>
              </w:rPr>
              <w:t>ακριβή και αληθή</w:t>
            </w:r>
            <w:r w:rsidRPr="00491F7C">
              <w:rPr>
                <w:rFonts w:ascii="Tahoma" w:hAnsi="Tahoma" w:cs="Tahoma"/>
                <w:spacing w:val="-1"/>
                <w:sz w:val="16"/>
                <w:szCs w:val="16"/>
              </w:rPr>
              <w:t xml:space="preserve"> και </w:t>
            </w:r>
            <w:r w:rsidRPr="00491F7C">
              <w:rPr>
                <w:rFonts w:ascii="Tahoma" w:hAnsi="Tahoma" w:cs="Tahoma"/>
                <w:b/>
                <w:spacing w:val="-1"/>
                <w:sz w:val="16"/>
                <w:szCs w:val="16"/>
              </w:rPr>
              <w:t>κατέχω όλα τα απαιτούμενα προσόντα</w:t>
            </w:r>
            <w:r w:rsidRPr="00491F7C">
              <w:rPr>
                <w:rFonts w:ascii="Tahoma" w:hAnsi="Tahoma" w:cs="Tahoma"/>
                <w:spacing w:val="-1"/>
                <w:sz w:val="16"/>
                <w:szCs w:val="16"/>
              </w:rPr>
              <w:t xml:space="preserve"> για κάθε επιδιωκόμενο κωδικό θέσης, όπως αυτά αναφέρονται στην προκήρυξη και αναγράφονται στην παρούσα αίτηση. Σε περίπτωση ανακρίβειας γνωρίζω ότι θα έχω τις συνέπειες που προβλέπονται από τις διατάξεις του </w:t>
            </w:r>
            <w:r>
              <w:rPr>
                <w:rFonts w:ascii="Tahoma" w:hAnsi="Tahoma" w:cs="Tahoma"/>
                <w:spacing w:val="-1"/>
                <w:sz w:val="16"/>
                <w:szCs w:val="16"/>
              </w:rPr>
              <w:t>ν</w:t>
            </w:r>
            <w:r w:rsidRPr="00491F7C">
              <w:rPr>
                <w:rFonts w:ascii="Tahoma" w:hAnsi="Tahoma" w:cs="Tahoma"/>
                <w:spacing w:val="-1"/>
                <w:sz w:val="16"/>
                <w:szCs w:val="16"/>
              </w:rPr>
              <w:t>.</w:t>
            </w:r>
            <w:r w:rsidRPr="00491F7C">
              <w:rPr>
                <w:rFonts w:ascii="Tahoma" w:hAnsi="Tahoma" w:cs="Tahoma"/>
                <w:spacing w:val="-1"/>
                <w:sz w:val="16"/>
                <w:szCs w:val="16"/>
                <w:lang w:val="en-US"/>
              </w:rPr>
              <w:t> </w:t>
            </w:r>
            <w:r w:rsidRPr="00491F7C">
              <w:rPr>
                <w:rFonts w:ascii="Tahoma" w:hAnsi="Tahoma" w:cs="Tahoma"/>
                <w:spacing w:val="-1"/>
                <w:sz w:val="16"/>
                <w:szCs w:val="16"/>
              </w:rPr>
              <w:t>1599/1986.</w:t>
            </w:r>
          </w:p>
          <w:p w:rsidR="0096756F" w:rsidRPr="00491F7C" w:rsidRDefault="0096756F" w:rsidP="0096756F">
            <w:pPr>
              <w:tabs>
                <w:tab w:val="left" w:pos="284"/>
              </w:tabs>
              <w:spacing w:before="300" w:after="300" w:line="220" w:lineRule="exact"/>
              <w:jc w:val="both"/>
              <w:rPr>
                <w:rFonts w:ascii="Tahoma" w:hAnsi="Tahoma" w:cs="Tahoma"/>
                <w:sz w:val="16"/>
                <w:szCs w:val="16"/>
              </w:rPr>
            </w:pPr>
            <w:r w:rsidRPr="00491F7C">
              <w:rPr>
                <w:rFonts w:ascii="Tahoma" w:hAnsi="Tahoma" w:cs="Tahoma"/>
                <w:b/>
                <w:sz w:val="16"/>
                <w:szCs w:val="16"/>
              </w:rPr>
              <w:lastRenderedPageBreak/>
              <w:t>2.</w:t>
            </w:r>
            <w:r w:rsidRPr="00491F7C">
              <w:rPr>
                <w:rFonts w:ascii="Tahoma" w:hAnsi="Tahoma" w:cs="Tahoma"/>
                <w:sz w:val="16"/>
                <w:szCs w:val="16"/>
              </w:rPr>
              <w:t xml:space="preserve"> </w:t>
            </w:r>
            <w:r w:rsidRPr="00491F7C">
              <w:rPr>
                <w:rFonts w:ascii="Tahoma" w:hAnsi="Tahoma" w:cs="Tahoma"/>
                <w:spacing w:val="-1"/>
                <w:sz w:val="16"/>
                <w:szCs w:val="16"/>
              </w:rPr>
              <w:t>Έχω</w:t>
            </w:r>
            <w:r w:rsidRPr="00491F7C">
              <w:rPr>
                <w:rFonts w:ascii="Tahoma" w:hAnsi="Tahoma" w:cs="Tahoma"/>
                <w:sz w:val="16"/>
                <w:szCs w:val="16"/>
              </w:rPr>
              <w:t xml:space="preserve"> δικαίωμα συμμετοχής στη διαδικασία επιλογής καθότι δεν έχω</w:t>
            </w:r>
            <w:r w:rsidRPr="00491F7C">
              <w:rPr>
                <w:rFonts w:ascii="Tahoma" w:hAnsi="Tahoma" w:cs="Tahoma"/>
                <w:b/>
                <w:bCs/>
                <w:sz w:val="16"/>
                <w:szCs w:val="16"/>
              </w:rPr>
              <w:t xml:space="preserve"> </w:t>
            </w:r>
            <w:r w:rsidRPr="00491F7C">
              <w:rPr>
                <w:rFonts w:ascii="Tahoma" w:hAnsi="Tahoma" w:cs="Tahoma"/>
                <w:sz w:val="16"/>
                <w:szCs w:val="16"/>
              </w:rPr>
              <w:t xml:space="preserve">(με την επιφύλαξη της επόμενης παραγράφου) </w:t>
            </w:r>
            <w:proofErr w:type="spellStart"/>
            <w:r w:rsidRPr="00491F7C">
              <w:rPr>
                <w:rFonts w:ascii="Tahoma" w:hAnsi="Tahoma" w:cs="Tahoma"/>
                <w:b/>
                <w:sz w:val="16"/>
                <w:szCs w:val="16"/>
                <w:lang w:val="en-US"/>
              </w:rPr>
              <w:t>i</w:t>
            </w:r>
            <w:proofErr w:type="spellEnd"/>
            <w:r w:rsidRPr="00491F7C">
              <w:rPr>
                <w:rFonts w:ascii="Tahoma" w:hAnsi="Tahoma" w:cs="Tahoma"/>
                <w:b/>
                <w:sz w:val="16"/>
                <w:szCs w:val="16"/>
              </w:rPr>
              <w:t>)</w:t>
            </w:r>
            <w:r w:rsidRPr="00491F7C">
              <w:rPr>
                <w:rFonts w:ascii="Tahoma" w:hAnsi="Tahoma" w:cs="Tahoma"/>
                <w:sz w:val="16"/>
                <w:szCs w:val="16"/>
              </w:rPr>
              <w:t xml:space="preserve"> </w:t>
            </w:r>
            <w:r w:rsidRPr="00491F7C">
              <w:rPr>
                <w:rFonts w:ascii="Tahoma" w:hAnsi="Tahoma" w:cs="Tahoma"/>
                <w:b/>
                <w:bCs/>
                <w:sz w:val="16"/>
                <w:szCs w:val="16"/>
              </w:rPr>
              <w:t>κώλυμα</w:t>
            </w:r>
            <w:r w:rsidRPr="00491F7C">
              <w:rPr>
                <w:rFonts w:ascii="Tahoma" w:hAnsi="Tahoma" w:cs="Tahoma"/>
                <w:sz w:val="16"/>
                <w:szCs w:val="16"/>
              </w:rPr>
              <w:t xml:space="preserve"> </w:t>
            </w:r>
            <w:r w:rsidRPr="00947B6D">
              <w:rPr>
                <w:rFonts w:ascii="Tahoma" w:hAnsi="Tahoma" w:cs="Tahoma"/>
                <w:sz w:val="16"/>
                <w:szCs w:val="16"/>
              </w:rPr>
              <w:t>κατά τα άρθρα 8 και 9 του ν. 3528/2007, (όπως τροποποιήθηκαν με τα άρθρα 3 και 4 αντίστοιχα του ν. 5225/2025 και ισχύουν, άρθρο 17 του ν. 3584/2007, όπως τροποποιήθηκε με το άρθρο 50 του ν. 5225/2025 και ισχύει, και άρθρο 169 του ν. 3584/2007, με την επιφύλαξη της παρ. 6 του άρθρου 4 του ν. 2207/1994 και της παρ. 3 του άρθρου 169 του ν. 3584/2007),</w:t>
            </w:r>
            <w:r w:rsidRPr="00491F7C">
              <w:rPr>
                <w:rFonts w:ascii="Tahoma" w:hAnsi="Tahoma" w:cs="Tahoma"/>
                <w:sz w:val="16"/>
                <w:szCs w:val="16"/>
              </w:rPr>
              <w:t xml:space="preserve"> σύμφωνα με το οποία δεν μπορεί να επιλεγεί όποιος: </w:t>
            </w:r>
            <w:r w:rsidRPr="00491F7C">
              <w:rPr>
                <w:rFonts w:ascii="Tahoma" w:hAnsi="Tahoma" w:cs="Tahoma"/>
                <w:b/>
                <w:bCs/>
                <w:sz w:val="16"/>
                <w:szCs w:val="16"/>
              </w:rPr>
              <w:t>α)</w:t>
            </w:r>
            <w:r w:rsidRPr="00491F7C">
              <w:rPr>
                <w:rFonts w:ascii="Tahoma" w:hAnsi="Tahoma" w:cs="Tahoma"/>
                <w:sz w:val="16"/>
                <w:szCs w:val="16"/>
              </w:rPr>
              <w:t xml:space="preserve"> </w:t>
            </w:r>
            <w:r w:rsidRPr="00491F7C">
              <w:rPr>
                <w:rFonts w:ascii="Tahoma" w:hAnsi="Tahoma" w:cs="Tahoma"/>
                <w:bCs/>
                <w:sz w:val="16"/>
                <w:szCs w:val="16"/>
              </w:rPr>
              <w:t>έχει</w:t>
            </w:r>
            <w:r w:rsidRPr="00491F7C">
              <w:rPr>
                <w:rFonts w:ascii="Tahoma" w:hAnsi="Tahoma" w:cs="Tahoma"/>
                <w:b/>
                <w:sz w:val="16"/>
                <w:szCs w:val="16"/>
              </w:rPr>
              <w:t xml:space="preserve"> </w:t>
            </w:r>
            <w:r w:rsidRPr="00491F7C">
              <w:rPr>
                <w:rFonts w:ascii="Tahoma" w:eastAsia="MyriadPro-Regular" w:hAnsi="Tahoma" w:cs="Tahoma"/>
                <w:sz w:val="16"/>
                <w:szCs w:val="16"/>
              </w:rPr>
              <w:t xml:space="preserve">καταδικαστεί </w:t>
            </w:r>
            <w:r w:rsidRPr="00491F7C">
              <w:rPr>
                <w:rFonts w:ascii="Tahoma" w:hAnsi="Tahoma" w:cs="Tahoma"/>
                <w:color w:val="000000"/>
                <w:sz w:val="16"/>
                <w:szCs w:val="16"/>
              </w:rPr>
              <w:t>για κακούργημα και σε οποιαδήποτε ποινή για κλοπή, υπεξαίρεση, απάτη, απάτη με υπολογιστή, εκβίαση, πλαστογραφία, πλαστογραφία πιστοποιητικών, απιστία δικηγόρου, απιστία, δωροληψία, δωροδοκία, παράνομη βεβαίωση ή είσπραξη δικαιωμάτων του Δημοσίου, παράβαση καθήκοντος, ψευδή βεβαίωση, υφαρπαγή ψευδούς βεβαίωσης, υπεξαγωγή εγγράφων, οποιοδήποτε άλλο έγκλημα σχετικά με την υπηρεσία, οποιοδήποτε έγκλημα κατά της γενετήσιας ελευθερίας και της οικονομικής εκμετάλλευσης της γενετήσιας ζωής, οποιοδήποτε έγκλημα του Τέταρτου και Πέμπτου Κεφαλαίου του Δεύτερου Βιβλίου του Ποινικού Κώδικα (ν. 4619/2019, Α’ 95), περί εγκλημάτων κατά των πολιτειακών και πολιτικών οργάνων, κατά του Προέδρου της Δημοκρατίας, της Βουλής, της Κυβέρνησης και οργάνων της Τοπικής Αυτοδιοίκησης, και περί προσβολών κατά της πολιτειακής εξουσίας, αντίστοιχα, οποιοδήποτε έγκλημα ενδοοικογενειακής βίας, νομιμοποίηση εσόδων από εγκληματικές δραστηριότητες, εγκληματική οργάνωση, τρομοκρατικές πράξεις τρομοκρατική οργάνωση, αξιόποινη υποστήριξη, παραβίαση της νομοθεσίας περί ναρκωτικών, λαθρεμπορίας, όπλων, πυρομαχικών και τυχερών παιχνιδιών, τουλάχιστον δύο (2) φορές για συκοφαντική δυσφήμηση ή τουλάχιστον δύο (2) φορές για ψευδή καταμήνυση,</w:t>
            </w:r>
            <w:r w:rsidRPr="00491F7C">
              <w:rPr>
                <w:rFonts w:ascii="Tahoma" w:hAnsi="Tahoma" w:cs="Tahoma"/>
                <w:sz w:val="16"/>
                <w:szCs w:val="16"/>
              </w:rPr>
              <w:t xml:space="preserve"> </w:t>
            </w:r>
            <w:r w:rsidRPr="00491F7C">
              <w:rPr>
                <w:rFonts w:ascii="Tahoma" w:hAnsi="Tahoma" w:cs="Tahoma"/>
                <w:b/>
                <w:bCs/>
                <w:sz w:val="16"/>
                <w:szCs w:val="16"/>
              </w:rPr>
              <w:t>β)</w:t>
            </w:r>
            <w:r w:rsidRPr="00491F7C">
              <w:rPr>
                <w:rFonts w:ascii="Tahoma" w:hAnsi="Tahoma" w:cs="Tahoma"/>
                <w:sz w:val="16"/>
                <w:szCs w:val="16"/>
              </w:rPr>
              <w:t xml:space="preserve"> </w:t>
            </w:r>
            <w:r w:rsidRPr="00491F7C">
              <w:rPr>
                <w:rFonts w:ascii="Tahoma" w:hAnsi="Tahoma" w:cs="Tahoma"/>
                <w:bCs/>
                <w:sz w:val="16"/>
                <w:szCs w:val="16"/>
              </w:rPr>
              <w:t xml:space="preserve">είναι </w:t>
            </w:r>
            <w:r w:rsidRPr="00491F7C">
              <w:rPr>
                <w:rFonts w:ascii="Tahoma" w:hAnsi="Tahoma" w:cs="Tahoma"/>
                <w:b/>
                <w:sz w:val="16"/>
                <w:szCs w:val="16"/>
              </w:rPr>
              <w:t>υπόδικος</w:t>
            </w:r>
            <w:r w:rsidRPr="00491F7C">
              <w:rPr>
                <w:rFonts w:ascii="Tahoma" w:hAnsi="Tahoma" w:cs="Tahoma"/>
                <w:sz w:val="16"/>
                <w:szCs w:val="16"/>
              </w:rPr>
              <w:t xml:space="preserve"> και έχει </w:t>
            </w:r>
            <w:r w:rsidRPr="00491F7C">
              <w:rPr>
                <w:rFonts w:ascii="Tahoma" w:hAnsi="Tahoma" w:cs="Tahoma"/>
                <w:color w:val="000000"/>
                <w:sz w:val="16"/>
                <w:szCs w:val="16"/>
              </w:rPr>
              <w:t>παραπεμφθεί με τελεσίδικο βούλευμα ή με απευθείας κλήση για κακούργημα ή με τελεσίδικο βούλευμα για πλημμέλημα της περ. α’ έστω και αν το αδίκημα έχει παραγραφεί,</w:t>
            </w:r>
            <w:r w:rsidRPr="00491F7C">
              <w:rPr>
                <w:rFonts w:ascii="Tahoma" w:hAnsi="Tahoma" w:cs="Tahoma"/>
                <w:sz w:val="16"/>
                <w:szCs w:val="16"/>
              </w:rPr>
              <w:t xml:space="preserve"> </w:t>
            </w:r>
            <w:r w:rsidRPr="00491F7C">
              <w:rPr>
                <w:rFonts w:ascii="Tahoma" w:hAnsi="Tahoma" w:cs="Tahoma"/>
                <w:b/>
                <w:bCs/>
                <w:sz w:val="16"/>
                <w:szCs w:val="16"/>
              </w:rPr>
              <w:t xml:space="preserve">γ) </w:t>
            </w:r>
            <w:r w:rsidRPr="00491F7C">
              <w:rPr>
                <w:rFonts w:ascii="Tahoma" w:hAnsi="Tahoma" w:cs="Tahoma"/>
                <w:bCs/>
                <w:sz w:val="16"/>
                <w:szCs w:val="16"/>
              </w:rPr>
              <w:t>του</w:t>
            </w:r>
            <w:r w:rsidRPr="00491F7C">
              <w:rPr>
                <w:rFonts w:ascii="Tahoma" w:hAnsi="Tahoma" w:cs="Tahoma"/>
                <w:b/>
                <w:bCs/>
                <w:sz w:val="16"/>
                <w:szCs w:val="16"/>
              </w:rPr>
              <w:t xml:space="preserve"> </w:t>
            </w:r>
            <w:r w:rsidRPr="00491F7C">
              <w:rPr>
                <w:rFonts w:ascii="Tahoma" w:hAnsi="Tahoma" w:cs="Tahoma"/>
                <w:bCs/>
                <w:sz w:val="16"/>
                <w:szCs w:val="16"/>
              </w:rPr>
              <w:t xml:space="preserve">έχει </w:t>
            </w:r>
            <w:r w:rsidRPr="00491F7C">
              <w:rPr>
                <w:rFonts w:ascii="Tahoma" w:eastAsia="MyriadPro-Regular" w:hAnsi="Tahoma" w:cs="Tahoma"/>
                <w:sz w:val="16"/>
                <w:szCs w:val="16"/>
              </w:rPr>
              <w:t xml:space="preserve">επιβληθεί </w:t>
            </w:r>
            <w:r w:rsidRPr="00491F7C">
              <w:rPr>
                <w:rFonts w:ascii="Tahoma" w:hAnsi="Tahoma" w:cs="Tahoma"/>
                <w:color w:val="000000"/>
                <w:sz w:val="16"/>
                <w:szCs w:val="16"/>
              </w:rPr>
              <w:t xml:space="preserve">η παρεπόμενη ποινή της αποστέρησης δημόσιας θέσης ή δημόσιου ή </w:t>
            </w:r>
            <w:proofErr w:type="spellStart"/>
            <w:r w:rsidRPr="00491F7C">
              <w:rPr>
                <w:rFonts w:ascii="Tahoma" w:hAnsi="Tahoma" w:cs="Tahoma"/>
                <w:color w:val="000000"/>
                <w:sz w:val="16"/>
                <w:szCs w:val="16"/>
              </w:rPr>
              <w:t>αυτοδιοικητικού</w:t>
            </w:r>
            <w:proofErr w:type="spellEnd"/>
            <w:r w:rsidRPr="00491F7C">
              <w:rPr>
                <w:rFonts w:ascii="Tahoma" w:hAnsi="Tahoma" w:cs="Tahoma"/>
                <w:color w:val="000000"/>
                <w:sz w:val="16"/>
                <w:szCs w:val="16"/>
              </w:rPr>
              <w:t xml:space="preserve"> αξιώματος, που κατέχουν, και να μην έχουν στερηθεί τα πολιτικά τους δικαιώματα, για όσο χρόνο διαρκεί η στέρηση αυτή,</w:t>
            </w:r>
            <w:r w:rsidRPr="00491F7C">
              <w:rPr>
                <w:rFonts w:ascii="Tahoma" w:hAnsi="Tahoma" w:cs="Tahoma"/>
                <w:sz w:val="16"/>
                <w:szCs w:val="16"/>
              </w:rPr>
              <w:t xml:space="preserve"> </w:t>
            </w:r>
            <w:r w:rsidRPr="00491F7C">
              <w:rPr>
                <w:rFonts w:ascii="Tahoma" w:hAnsi="Tahoma" w:cs="Tahoma"/>
                <w:b/>
                <w:bCs/>
                <w:sz w:val="16"/>
                <w:szCs w:val="16"/>
              </w:rPr>
              <w:t>δ)</w:t>
            </w:r>
            <w:r w:rsidRPr="00491F7C">
              <w:rPr>
                <w:rFonts w:ascii="Tahoma" w:hAnsi="Tahoma" w:cs="Tahoma"/>
                <w:sz w:val="16"/>
                <w:szCs w:val="16"/>
              </w:rPr>
              <w:t xml:space="preserve"> </w:t>
            </w:r>
            <w:r w:rsidRPr="00491F7C">
              <w:rPr>
                <w:rFonts w:ascii="Tahoma" w:hAnsi="Tahoma" w:cs="Tahoma"/>
                <w:bCs/>
                <w:sz w:val="16"/>
                <w:szCs w:val="16"/>
              </w:rPr>
              <w:t xml:space="preserve">τελεί </w:t>
            </w:r>
            <w:r w:rsidRPr="00491F7C">
              <w:rPr>
                <w:rFonts w:ascii="Tahoma" w:hAnsi="Tahoma" w:cs="Tahoma"/>
                <w:color w:val="000000"/>
                <w:sz w:val="16"/>
                <w:szCs w:val="16"/>
              </w:rPr>
              <w:t>υπό στερητική δικαστική συμπαράσταση (πλήρη ή μερική), υπό επικουρική δικαστική συμπαράσταση (πλήρη ή μερική) και υπό τις δύο αυτές καταστάσεις,</w:t>
            </w:r>
            <w:r w:rsidRPr="00491F7C">
              <w:rPr>
                <w:rFonts w:ascii="Tahoma" w:hAnsi="Tahoma" w:cs="Tahoma"/>
                <w:sz w:val="16"/>
                <w:szCs w:val="16"/>
              </w:rPr>
              <w:t xml:space="preserve"> </w:t>
            </w:r>
            <w:r w:rsidRPr="00491F7C">
              <w:rPr>
                <w:rFonts w:ascii="Tahoma" w:hAnsi="Tahoma" w:cs="Tahoma"/>
                <w:b/>
                <w:sz w:val="16"/>
                <w:szCs w:val="16"/>
                <w:lang w:val="en-US"/>
              </w:rPr>
              <w:t>ii</w:t>
            </w:r>
            <w:r w:rsidRPr="00491F7C">
              <w:rPr>
                <w:rFonts w:ascii="Tahoma" w:hAnsi="Tahoma" w:cs="Tahoma"/>
                <w:b/>
                <w:sz w:val="16"/>
                <w:szCs w:val="16"/>
              </w:rPr>
              <w:t>)</w:t>
            </w:r>
            <w:r w:rsidRPr="00491F7C">
              <w:rPr>
                <w:rFonts w:ascii="Tahoma" w:hAnsi="Tahoma" w:cs="Tahoma"/>
                <w:sz w:val="16"/>
                <w:szCs w:val="16"/>
              </w:rPr>
              <w:t xml:space="preserve"> του </w:t>
            </w:r>
            <w:r w:rsidRPr="00491F7C">
              <w:rPr>
                <w:rFonts w:ascii="Tahoma" w:eastAsia="MyriadPro-Regular" w:hAnsi="Tahoma" w:cs="Tahoma"/>
                <w:sz w:val="16"/>
                <w:szCs w:val="16"/>
              </w:rPr>
              <w:t>έχει ανακληθεί ο διορισμός του, εφόσον προκλήθηκε με δόλο ή παρανομία από τον ίδιο, σύμφωνα με την παρ. 2 του άρθρου 20 ή άλλη αντίστοιχη διάταξη, αν δεν παρέλθει δεκαετία από την ανάκληση</w:t>
            </w:r>
            <w:r w:rsidRPr="00491F7C">
              <w:rPr>
                <w:rFonts w:ascii="Tahoma" w:hAnsi="Tahoma" w:cs="Tahoma"/>
                <w:sz w:val="16"/>
                <w:szCs w:val="16"/>
              </w:rPr>
              <w:t xml:space="preserve">. </w:t>
            </w:r>
            <w:r w:rsidRPr="00491F7C">
              <w:rPr>
                <w:rFonts w:ascii="Tahoma" w:hAnsi="Tahoma" w:cs="Tahoma"/>
                <w:b/>
                <w:sz w:val="16"/>
                <w:szCs w:val="16"/>
              </w:rPr>
              <w:t>ε)</w:t>
            </w:r>
            <w:r w:rsidRPr="00491F7C">
              <w:rPr>
                <w:rFonts w:ascii="Tahoma" w:hAnsi="Tahoma" w:cs="Tahoma"/>
                <w:sz w:val="16"/>
                <w:szCs w:val="16"/>
              </w:rPr>
              <w:t xml:space="preserve"> έχει απολυθεί από θέση δημόσιας υπηρεσίας ή Ο.Τ.Α. ή άλλου νομικού προσώπου του δημόσιου τομέα, όπως αυτός οριοθετείται στην περ. α’ της παρ. 1 του άρθρου 14 του ν. 4270/2014 (Α’ 143), ή νομικού προσώπου ιδιωτικού δικαίου του δημόσιου τομέα που δεν περιλαμβάνεται στη Γενική Κυβέρνηση, όπως αυτή ορίζεται στο ανωτέρω άρθρο, λόγω επιβολής της πειθαρχικής ποινής της οριστικής παύσης ή λόγω καταγγελίας της σύμβασης εργασίας για σπουδαίο λόγο, οφειλόμενο σε υπαιτιότητα του εργαζομένου, αν δεν παρέλθει δεκαετία από την απόλυση. Για τη διαπίστωση του ως άνω κωλύματος διορισμού υποβάλλεται υπεύθυνη δήλωση από τον ενδιαφερόμενο, το αληθές περιεχόμενο της οποίας ελέγχεται αυτεπαγγέλτως από την αρμόδια υπηρεσία διορισμού με βάση τα στοιχεία που τηρούνται στο Μητρώο Απογραφής Ελληνικού Δημοσίου. Το παρόν ισχύει και για όσους υπαλλήλους απώλεσαν την υπαλληλική τους ιδιότητα και ακολούθως τους επιβλήθηκε αμετάκλητα η πειθαρχική ποινή της οριστικής παύσης λόγω συνέχισης της πειθαρχικής διαδικασίας μετά τη λύση της υπαλληλικής τους σχέσης.</w:t>
            </w:r>
          </w:p>
          <w:p w:rsidR="0096756F" w:rsidRPr="00491F7C" w:rsidRDefault="0096756F" w:rsidP="0096756F">
            <w:pPr>
              <w:tabs>
                <w:tab w:val="left" w:pos="284"/>
              </w:tabs>
              <w:spacing w:before="300" w:after="300" w:line="220" w:lineRule="exact"/>
              <w:ind w:left="284"/>
              <w:jc w:val="both"/>
              <w:rPr>
                <w:rFonts w:ascii="Tahoma" w:hAnsi="Tahoma" w:cs="Tahoma"/>
                <w:sz w:val="16"/>
                <w:szCs w:val="16"/>
              </w:rPr>
            </w:pPr>
            <w:r w:rsidRPr="00491F7C">
              <w:rPr>
                <w:rFonts w:ascii="Tahoma" w:hAnsi="Tahoma" w:cs="Tahoma"/>
                <w:sz w:val="16"/>
                <w:szCs w:val="16"/>
              </w:rPr>
              <w:t>Το κώλυμα των ως άνω περ. α) και β) αφορά και σε περιπτώσεις καταδίκης ή παραπομπής για απόπειρα τέλεσης ή για συμμετοχή στην τέλεση των ποινικών αδικημάτων που αναφέρονται στην περ. α).</w:t>
            </w:r>
          </w:p>
          <w:p w:rsidR="0096756F" w:rsidRPr="00491F7C" w:rsidRDefault="0096756F" w:rsidP="0096756F">
            <w:pPr>
              <w:rPr>
                <w:rFonts w:ascii="Tahoma" w:hAnsi="Tahoma" w:cs="Tahoma"/>
                <w:sz w:val="16"/>
                <w:szCs w:val="16"/>
              </w:rPr>
            </w:pPr>
            <w:r w:rsidRPr="00491F7C">
              <w:rPr>
                <w:rFonts w:ascii="Tahoma" w:hAnsi="Tahoma" w:cs="Tahoma"/>
                <w:b/>
                <w:sz w:val="16"/>
                <w:szCs w:val="16"/>
              </w:rPr>
              <w:t>3.</w:t>
            </w:r>
            <w:r w:rsidRPr="00491F7C">
              <w:rPr>
                <w:rFonts w:ascii="Tahoma" w:hAnsi="Tahoma" w:cs="Tahoma"/>
                <w:sz w:val="16"/>
                <w:szCs w:val="16"/>
              </w:rPr>
              <w:t xml:space="preserve"> Σε περίπτωση ύπαρξης κωλύματος της παραπάνω παραγράφου και προκειμένου για θέσεις βοηθητικού ή ανειδίκευτου προσωπικού, </w:t>
            </w:r>
            <w:r w:rsidRPr="00491F7C">
              <w:rPr>
                <w:rFonts w:ascii="Tahoma" w:hAnsi="Tahoma" w:cs="Tahoma"/>
                <w:b/>
                <w:sz w:val="16"/>
                <w:szCs w:val="16"/>
              </w:rPr>
              <w:t xml:space="preserve">εξαιρούμαι </w:t>
            </w:r>
            <w:r w:rsidRPr="00491F7C">
              <w:rPr>
                <w:rFonts w:ascii="Tahoma" w:hAnsi="Tahoma" w:cs="Tahoma"/>
                <w:sz w:val="16"/>
                <w:szCs w:val="16"/>
              </w:rPr>
              <w:t xml:space="preserve">από το κώλυμα επειδή έχω εκτίσει την ποινή μου ή επειδή έχουν αρθεί τα μέτρα ασφαλείας που μου έχουν επιβληθεί ή επειδή έχω απολυθεί υπό όρους (αρθρ. 4 παρ. 6 </w:t>
            </w:r>
            <w:r>
              <w:rPr>
                <w:rFonts w:ascii="Tahoma" w:hAnsi="Tahoma" w:cs="Tahoma"/>
                <w:sz w:val="16"/>
                <w:szCs w:val="16"/>
              </w:rPr>
              <w:t>ν</w:t>
            </w:r>
            <w:r w:rsidRPr="00491F7C">
              <w:rPr>
                <w:rFonts w:ascii="Tahoma" w:hAnsi="Tahoma" w:cs="Tahoma"/>
                <w:sz w:val="16"/>
                <w:szCs w:val="16"/>
              </w:rPr>
              <w:t>. 2207/1994).</w:t>
            </w:r>
          </w:p>
        </w:tc>
      </w:tr>
      <w:tr w:rsidR="00BA5A46" w:rsidTr="00C03701">
        <w:tc>
          <w:tcPr>
            <w:tcW w:w="704" w:type="dxa"/>
            <w:tcBorders>
              <w:bottom w:val="nil"/>
              <w:right w:val="nil"/>
            </w:tcBorders>
            <w:shd w:val="clear" w:color="auto" w:fill="auto"/>
          </w:tcPr>
          <w:p w:rsidR="00BA5A46" w:rsidRDefault="00BA5A46" w:rsidP="00C03701"/>
        </w:tc>
        <w:tc>
          <w:tcPr>
            <w:tcW w:w="4683" w:type="dxa"/>
            <w:tcBorders>
              <w:left w:val="nil"/>
              <w:bottom w:val="nil"/>
              <w:right w:val="nil"/>
            </w:tcBorders>
            <w:shd w:val="clear" w:color="auto" w:fill="auto"/>
          </w:tcPr>
          <w:p w:rsidR="002D000C" w:rsidRDefault="002D000C" w:rsidP="00C03701">
            <w:pPr>
              <w:rPr>
                <w:rFonts w:ascii="Arial Narrow" w:hAnsi="Arial Narrow" w:cs="Arial"/>
                <w:b/>
                <w:spacing w:val="20"/>
                <w:sz w:val="18"/>
                <w:szCs w:val="18"/>
              </w:rPr>
            </w:pPr>
          </w:p>
          <w:p w:rsidR="00BA5A46" w:rsidRDefault="00BA5A46" w:rsidP="00C03701">
            <w:r w:rsidRPr="00181875">
              <w:rPr>
                <w:rFonts w:ascii="Arial Narrow" w:hAnsi="Arial Narrow" w:cs="Arial"/>
                <w:b/>
                <w:spacing w:val="20"/>
                <w:sz w:val="18"/>
                <w:szCs w:val="18"/>
              </w:rPr>
              <w:t>Ημερομηνία: ...........................</w:t>
            </w:r>
          </w:p>
        </w:tc>
        <w:tc>
          <w:tcPr>
            <w:tcW w:w="5109" w:type="dxa"/>
            <w:gridSpan w:val="2"/>
            <w:tcBorders>
              <w:left w:val="nil"/>
              <w:bottom w:val="nil"/>
            </w:tcBorders>
            <w:shd w:val="clear" w:color="auto" w:fill="auto"/>
          </w:tcPr>
          <w:p w:rsidR="002D000C" w:rsidRDefault="00BA5A46" w:rsidP="00C03701">
            <w:pPr>
              <w:rPr>
                <w:rFonts w:ascii="Arial Narrow" w:hAnsi="Arial Narrow" w:cs="Arial"/>
                <w:b/>
                <w:spacing w:val="20"/>
                <w:sz w:val="18"/>
                <w:szCs w:val="18"/>
              </w:rPr>
            </w:pPr>
            <w:r w:rsidRPr="00181875">
              <w:rPr>
                <w:rFonts w:ascii="Arial Narrow" w:hAnsi="Arial Narrow" w:cs="Arial"/>
                <w:b/>
                <w:spacing w:val="20"/>
                <w:sz w:val="18"/>
                <w:szCs w:val="18"/>
              </w:rPr>
              <w:t xml:space="preserve">                     </w:t>
            </w:r>
          </w:p>
          <w:p w:rsidR="00BA5A46" w:rsidRDefault="00BA5A46" w:rsidP="002D000C">
            <w:pPr>
              <w:ind w:left="1595"/>
            </w:pPr>
            <w:r w:rsidRPr="00181875">
              <w:rPr>
                <w:rFonts w:ascii="Arial Narrow" w:hAnsi="Arial Narrow" w:cs="Arial"/>
                <w:b/>
                <w:spacing w:val="20"/>
                <w:sz w:val="18"/>
                <w:szCs w:val="18"/>
              </w:rPr>
              <w:t xml:space="preserve">Ο/Η </w:t>
            </w:r>
            <w:proofErr w:type="spellStart"/>
            <w:r w:rsidRPr="00181875">
              <w:rPr>
                <w:rFonts w:ascii="Arial Narrow" w:hAnsi="Arial Narrow" w:cs="Arial"/>
                <w:b/>
                <w:spacing w:val="20"/>
                <w:sz w:val="18"/>
                <w:szCs w:val="18"/>
              </w:rPr>
              <w:t>υποψήφι</w:t>
            </w:r>
            <w:proofErr w:type="spellEnd"/>
            <w:r w:rsidRPr="00181875">
              <w:rPr>
                <w:rFonts w:ascii="Arial Narrow" w:hAnsi="Arial Narrow" w:cs="Arial"/>
                <w:b/>
                <w:spacing w:val="20"/>
                <w:sz w:val="18"/>
                <w:szCs w:val="18"/>
              </w:rPr>
              <w:t>....</w:t>
            </w:r>
          </w:p>
        </w:tc>
      </w:tr>
      <w:tr w:rsidR="00BA5A46" w:rsidTr="00C03701">
        <w:tc>
          <w:tcPr>
            <w:tcW w:w="704" w:type="dxa"/>
            <w:tcBorders>
              <w:top w:val="nil"/>
              <w:bottom w:val="nil"/>
              <w:right w:val="nil"/>
            </w:tcBorders>
            <w:shd w:val="clear" w:color="auto" w:fill="auto"/>
          </w:tcPr>
          <w:p w:rsidR="00BA5A46" w:rsidRDefault="00BA5A46" w:rsidP="00C03701"/>
        </w:tc>
        <w:tc>
          <w:tcPr>
            <w:tcW w:w="4683" w:type="dxa"/>
            <w:tcBorders>
              <w:top w:val="nil"/>
              <w:left w:val="nil"/>
              <w:bottom w:val="nil"/>
              <w:right w:val="nil"/>
            </w:tcBorders>
            <w:shd w:val="clear" w:color="auto" w:fill="auto"/>
          </w:tcPr>
          <w:p w:rsidR="00BA5A46" w:rsidRDefault="00BA5A46" w:rsidP="00C03701"/>
        </w:tc>
        <w:tc>
          <w:tcPr>
            <w:tcW w:w="2977" w:type="dxa"/>
            <w:tcBorders>
              <w:top w:val="nil"/>
              <w:left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bottom w:val="nil"/>
              <w:right w:val="nil"/>
            </w:tcBorders>
            <w:shd w:val="clear" w:color="auto" w:fill="auto"/>
          </w:tcPr>
          <w:p w:rsidR="00BA5A46" w:rsidRDefault="00BA5A46" w:rsidP="00C03701"/>
        </w:tc>
        <w:tc>
          <w:tcPr>
            <w:tcW w:w="4683" w:type="dxa"/>
            <w:tcBorders>
              <w:top w:val="nil"/>
              <w:left w:val="nil"/>
              <w:bottom w:val="nil"/>
              <w:right w:val="nil"/>
            </w:tcBorders>
            <w:shd w:val="clear" w:color="auto" w:fill="auto"/>
          </w:tcPr>
          <w:p w:rsidR="00BA5A46" w:rsidRDefault="00BA5A46" w:rsidP="00C03701"/>
        </w:tc>
        <w:tc>
          <w:tcPr>
            <w:tcW w:w="2977" w:type="dxa"/>
            <w:tcBorders>
              <w:top w:val="nil"/>
              <w:left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right w:val="nil"/>
            </w:tcBorders>
            <w:shd w:val="clear" w:color="auto" w:fill="auto"/>
          </w:tcPr>
          <w:p w:rsidR="00BA5A46" w:rsidRDefault="00BA5A46" w:rsidP="00C03701"/>
        </w:tc>
        <w:tc>
          <w:tcPr>
            <w:tcW w:w="4683" w:type="dxa"/>
            <w:tcBorders>
              <w:top w:val="nil"/>
              <w:left w:val="nil"/>
              <w:right w:val="nil"/>
            </w:tcBorders>
            <w:shd w:val="clear" w:color="auto" w:fill="auto"/>
          </w:tcPr>
          <w:p w:rsidR="002D000C" w:rsidRDefault="002D000C" w:rsidP="00C03701">
            <w:pPr>
              <w:rPr>
                <w:rFonts w:ascii="Arial Narrow" w:hAnsi="Arial Narrow" w:cs="Arial"/>
                <w:b/>
                <w:spacing w:val="20"/>
                <w:sz w:val="18"/>
                <w:szCs w:val="18"/>
              </w:rPr>
            </w:pPr>
          </w:p>
          <w:p w:rsidR="00BA5A46" w:rsidRDefault="00BA5A46" w:rsidP="00C03701">
            <w:r w:rsidRPr="00181875">
              <w:rPr>
                <w:rFonts w:ascii="Arial Narrow" w:hAnsi="Arial Narrow" w:cs="Arial"/>
                <w:b/>
                <w:spacing w:val="20"/>
                <w:sz w:val="18"/>
                <w:szCs w:val="18"/>
              </w:rPr>
              <w:t>Ονοματεπώνυμο: ......................................</w:t>
            </w:r>
          </w:p>
        </w:tc>
        <w:tc>
          <w:tcPr>
            <w:tcW w:w="5109" w:type="dxa"/>
            <w:gridSpan w:val="2"/>
            <w:tcBorders>
              <w:top w:val="nil"/>
              <w:left w:val="nil"/>
            </w:tcBorders>
            <w:shd w:val="clear" w:color="auto" w:fill="auto"/>
          </w:tcPr>
          <w:p w:rsidR="002D000C" w:rsidRDefault="00BA5A46" w:rsidP="00C03701">
            <w:pPr>
              <w:rPr>
                <w:rFonts w:ascii="Arial Narrow" w:hAnsi="Arial Narrow" w:cs="Arial"/>
                <w:sz w:val="18"/>
                <w:szCs w:val="18"/>
              </w:rPr>
            </w:pPr>
            <w:r w:rsidRPr="00181875">
              <w:rPr>
                <w:rFonts w:ascii="Arial Narrow" w:hAnsi="Arial Narrow" w:cs="Arial"/>
                <w:sz w:val="18"/>
                <w:szCs w:val="18"/>
              </w:rPr>
              <w:t xml:space="preserve">                                    </w:t>
            </w:r>
          </w:p>
          <w:p w:rsidR="00BA5A46" w:rsidRDefault="00BA5A46" w:rsidP="002D000C">
            <w:pPr>
              <w:ind w:left="1737"/>
            </w:pPr>
            <w:r w:rsidRPr="00181875">
              <w:rPr>
                <w:rFonts w:ascii="Arial Narrow" w:hAnsi="Arial Narrow" w:cs="Arial"/>
                <w:sz w:val="18"/>
                <w:szCs w:val="18"/>
              </w:rPr>
              <w:t xml:space="preserve"> [υπογραφή]</w:t>
            </w:r>
          </w:p>
        </w:tc>
      </w:tr>
    </w:tbl>
    <w:p w:rsidR="00F54306" w:rsidRPr="009A7E64" w:rsidRDefault="00F54306" w:rsidP="00646691">
      <w:pPr>
        <w:rPr>
          <w:rFonts w:ascii="Arial" w:hAnsi="Arial" w:cs="Arial"/>
          <w:b/>
          <w:sz w:val="4"/>
          <w:szCs w:val="4"/>
        </w:rPr>
      </w:pPr>
    </w:p>
    <w:sectPr w:rsidR="00F54306" w:rsidRPr="009A7E64" w:rsidSect="00A85EE2">
      <w:headerReference w:type="even" r:id="rId7"/>
      <w:headerReference w:type="default" r:id="rId8"/>
      <w:footerReference w:type="even" r:id="rId9"/>
      <w:footerReference w:type="default" r:id="rId10"/>
      <w:headerReference w:type="first" r:id="rId11"/>
      <w:footerReference w:type="first" r:id="rId12"/>
      <w:pgSz w:w="11906" w:h="16838" w:code="9"/>
      <w:pgMar w:top="284" w:right="851" w:bottom="284" w:left="851" w:header="340" w:footer="34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814" w:rsidRDefault="00F21814">
      <w:r>
        <w:separator/>
      </w:r>
    </w:p>
  </w:endnote>
  <w:endnote w:type="continuationSeparator" w:id="1">
    <w:p w:rsidR="00F21814" w:rsidRDefault="00F21814">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MyriadPro-Regular">
    <w:panose1 w:val="00000000000000000000"/>
    <w:charset w:val="80"/>
    <w:family w:val="auto"/>
    <w:notTrueType/>
    <w:pitch w:val="default"/>
    <w:sig w:usb0="00000081" w:usb1="08070000" w:usb2="00000010" w:usb3="00000000" w:csb0="00020008"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26" w:rsidRPr="00A85EE2" w:rsidRDefault="00634F0B" w:rsidP="00634F0B">
    <w:pPr>
      <w:pStyle w:val="a4"/>
      <w:tabs>
        <w:tab w:val="clear" w:pos="4153"/>
        <w:tab w:val="clear" w:pos="8306"/>
      </w:tabs>
      <w:rPr>
        <w:rFonts w:ascii="Arial" w:hAnsi="Arial" w:cs="Arial"/>
        <w:b/>
        <w:bCs/>
        <w:sz w:val="16"/>
        <w:szCs w:val="16"/>
      </w:rPr>
    </w:pPr>
    <w:r w:rsidRPr="00634F0B">
      <w:t xml:space="preserve">                                                                          </w:t>
    </w:r>
    <w:r w:rsidRPr="00634F0B">
      <w:t xml:space="preserve">Σελίδα </w:t>
    </w:r>
    <w:fldSimple w:instr="PAGE  \* Arabic  \* MERGEFORMAT">
      <w:r w:rsidR="004A5395">
        <w:rPr>
          <w:noProof/>
        </w:rPr>
        <w:t>3</w:t>
      </w:r>
    </w:fldSimple>
    <w:r w:rsidRPr="00634F0B">
      <w:t xml:space="preserve"> από </w:t>
    </w:r>
    <w:fldSimple w:instr="NUMPAGES  \* Arabic  \* MERGEFORMAT">
      <w:r w:rsidR="004A5395">
        <w:rPr>
          <w:noProof/>
        </w:rPr>
        <w:t>3</w:t>
      </w:r>
    </w:fldSimple>
    <w:r>
      <w:rPr>
        <w:color w:val="5B9BD5"/>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r>
      <w:rPr>
        <w:color w:val="5B9BD5"/>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EE" w:rsidRPr="00A85EE2" w:rsidRDefault="003100A9" w:rsidP="003100A9">
    <w:pPr>
      <w:pStyle w:val="a4"/>
      <w:tabs>
        <w:tab w:val="clear" w:pos="8306"/>
        <w:tab w:val="left" w:pos="8100"/>
        <w:tab w:val="left" w:pos="8280"/>
        <w:tab w:val="right" w:pos="10620"/>
      </w:tabs>
      <w:rPr>
        <w:rFonts w:ascii="Arial" w:hAnsi="Arial" w:cs="Arial"/>
        <w:b/>
        <w:bCs/>
        <w:sz w:val="16"/>
        <w:szCs w:val="16"/>
      </w:rPr>
    </w:pPr>
    <w:r w:rsidRPr="003100A9">
      <w:t xml:space="preserve">                                                                       </w:t>
    </w:r>
    <w:r w:rsidRPr="003100A9">
      <w:t xml:space="preserve">Σελίδα </w:t>
    </w:r>
    <w:fldSimple w:instr="PAGE  \* Arabic  \* MERGEFORMAT">
      <w:r w:rsidR="004A5395">
        <w:rPr>
          <w:noProof/>
        </w:rPr>
        <w:t>1</w:t>
      </w:r>
    </w:fldSimple>
    <w:r w:rsidRPr="003100A9">
      <w:t xml:space="preserve"> από </w:t>
    </w:r>
    <w:fldSimple w:instr="NUMPAGES  \* Arabic  \* MERGEFORMAT">
      <w:r w:rsidR="004A5395">
        <w:rPr>
          <w:noProof/>
        </w:rPr>
        <w:t>3</w:t>
      </w:r>
    </w:fldSimple>
    <w:r>
      <w:rPr>
        <w:color w:val="5B9BD5"/>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814" w:rsidRDefault="00F21814">
      <w:r>
        <w:separator/>
      </w:r>
    </w:p>
  </w:footnote>
  <w:footnote w:type="continuationSeparator" w:id="1">
    <w:p w:rsidR="00F21814" w:rsidRDefault="00F218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2" w:rsidRPr="00A85EE2" w:rsidRDefault="00A85EE2" w:rsidP="00A85EE2">
    <w:pPr>
      <w:pStyle w:val="a4"/>
      <w:tabs>
        <w:tab w:val="clear" w:pos="8306"/>
        <w:tab w:val="left" w:pos="8100"/>
        <w:tab w:val="left" w:pos="8280"/>
        <w:tab w:val="right" w:pos="10620"/>
      </w:tabs>
      <w:rPr>
        <w:rFonts w:ascii="Arial" w:hAnsi="Arial" w:cs="Arial"/>
        <w:b/>
        <w:bCs/>
        <w:sz w:val="16"/>
        <w:szCs w:val="16"/>
      </w:rPr>
    </w:pPr>
    <w:r>
      <w:rPr>
        <w:rFonts w:ascii="Arial" w:hAnsi="Arial" w:cs="Arial"/>
        <w:sz w:val="14"/>
        <w:lang w:val="en-US"/>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57"/>
  <w:noPunctuationKerning/>
  <w:characterSpacingControl w:val="doNotCompress"/>
  <w:hdrShapeDefaults>
    <o:shapedefaults v:ext="edit" spidmax="3074">
      <v:stroke weight=".5pt"/>
    </o:shapedefaults>
  </w:hdrShapeDefaults>
  <w:footnotePr>
    <w:footnote w:id="0"/>
    <w:footnote w:id="1"/>
  </w:footnotePr>
  <w:endnotePr>
    <w:endnote w:id="0"/>
    <w:endnote w:id="1"/>
  </w:endnotePr>
  <w:compat/>
  <w:rsids>
    <w:rsidRoot w:val="00EB2F2C"/>
    <w:rsid w:val="0000397B"/>
    <w:rsid w:val="00005261"/>
    <w:rsid w:val="00005750"/>
    <w:rsid w:val="00010A53"/>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84BFC"/>
    <w:rsid w:val="000907E8"/>
    <w:rsid w:val="00093646"/>
    <w:rsid w:val="000B048C"/>
    <w:rsid w:val="000B4799"/>
    <w:rsid w:val="000B68BF"/>
    <w:rsid w:val="000B6DDC"/>
    <w:rsid w:val="000B7586"/>
    <w:rsid w:val="000C1A58"/>
    <w:rsid w:val="000C379F"/>
    <w:rsid w:val="000D5486"/>
    <w:rsid w:val="000D5706"/>
    <w:rsid w:val="000E0971"/>
    <w:rsid w:val="000E18B1"/>
    <w:rsid w:val="000E50AE"/>
    <w:rsid w:val="000F02B1"/>
    <w:rsid w:val="000F0E1A"/>
    <w:rsid w:val="000F70BD"/>
    <w:rsid w:val="001015C7"/>
    <w:rsid w:val="0010393E"/>
    <w:rsid w:val="00112C7D"/>
    <w:rsid w:val="00116211"/>
    <w:rsid w:val="00116693"/>
    <w:rsid w:val="0012237C"/>
    <w:rsid w:val="001228EC"/>
    <w:rsid w:val="00122E3A"/>
    <w:rsid w:val="00127D8B"/>
    <w:rsid w:val="001327B3"/>
    <w:rsid w:val="0013320E"/>
    <w:rsid w:val="00142276"/>
    <w:rsid w:val="00146435"/>
    <w:rsid w:val="001469C1"/>
    <w:rsid w:val="001510DD"/>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97D1B"/>
    <w:rsid w:val="001A3F13"/>
    <w:rsid w:val="001A64DF"/>
    <w:rsid w:val="001A6613"/>
    <w:rsid w:val="001B2462"/>
    <w:rsid w:val="001B41F1"/>
    <w:rsid w:val="001C1813"/>
    <w:rsid w:val="001C273B"/>
    <w:rsid w:val="001D14CA"/>
    <w:rsid w:val="001D297C"/>
    <w:rsid w:val="001D3B54"/>
    <w:rsid w:val="001D7F80"/>
    <w:rsid w:val="001E1ABF"/>
    <w:rsid w:val="001E3917"/>
    <w:rsid w:val="001E456B"/>
    <w:rsid w:val="001E5020"/>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3D17"/>
    <w:rsid w:val="00226051"/>
    <w:rsid w:val="00226D3B"/>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AD3"/>
    <w:rsid w:val="00274B2B"/>
    <w:rsid w:val="00275B32"/>
    <w:rsid w:val="002813AB"/>
    <w:rsid w:val="0029275B"/>
    <w:rsid w:val="002929AF"/>
    <w:rsid w:val="00293BE9"/>
    <w:rsid w:val="00296F8F"/>
    <w:rsid w:val="00297308"/>
    <w:rsid w:val="002A190B"/>
    <w:rsid w:val="002A4EB0"/>
    <w:rsid w:val="002A5F50"/>
    <w:rsid w:val="002B7988"/>
    <w:rsid w:val="002B7C35"/>
    <w:rsid w:val="002C3D39"/>
    <w:rsid w:val="002C7C19"/>
    <w:rsid w:val="002D000C"/>
    <w:rsid w:val="002D018B"/>
    <w:rsid w:val="002D078E"/>
    <w:rsid w:val="002D0AB4"/>
    <w:rsid w:val="002D269D"/>
    <w:rsid w:val="002D26FF"/>
    <w:rsid w:val="002D353B"/>
    <w:rsid w:val="002D3C50"/>
    <w:rsid w:val="002D407C"/>
    <w:rsid w:val="002D473B"/>
    <w:rsid w:val="002D5781"/>
    <w:rsid w:val="002E193D"/>
    <w:rsid w:val="002E34C2"/>
    <w:rsid w:val="002E63A5"/>
    <w:rsid w:val="002E69EC"/>
    <w:rsid w:val="002F5DFB"/>
    <w:rsid w:val="002F6A80"/>
    <w:rsid w:val="002F6B0E"/>
    <w:rsid w:val="002F747F"/>
    <w:rsid w:val="00300F44"/>
    <w:rsid w:val="00303674"/>
    <w:rsid w:val="00304320"/>
    <w:rsid w:val="003043CD"/>
    <w:rsid w:val="00305123"/>
    <w:rsid w:val="00307E44"/>
    <w:rsid w:val="003100A9"/>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2981"/>
    <w:rsid w:val="00393BDF"/>
    <w:rsid w:val="003948E0"/>
    <w:rsid w:val="003959D2"/>
    <w:rsid w:val="003963B1"/>
    <w:rsid w:val="003964F8"/>
    <w:rsid w:val="00397C2E"/>
    <w:rsid w:val="003A2A9C"/>
    <w:rsid w:val="003A4E04"/>
    <w:rsid w:val="003B0CD3"/>
    <w:rsid w:val="003B132F"/>
    <w:rsid w:val="003B195E"/>
    <w:rsid w:val="003B1E9C"/>
    <w:rsid w:val="003B43C7"/>
    <w:rsid w:val="003B6062"/>
    <w:rsid w:val="003B65BE"/>
    <w:rsid w:val="003B6DC7"/>
    <w:rsid w:val="003B72C4"/>
    <w:rsid w:val="003B7E73"/>
    <w:rsid w:val="003C0D66"/>
    <w:rsid w:val="003C110B"/>
    <w:rsid w:val="003C2857"/>
    <w:rsid w:val="003C485C"/>
    <w:rsid w:val="003D001A"/>
    <w:rsid w:val="003D02B1"/>
    <w:rsid w:val="003D7125"/>
    <w:rsid w:val="003E06D2"/>
    <w:rsid w:val="003E1103"/>
    <w:rsid w:val="003E35E5"/>
    <w:rsid w:val="003F15A3"/>
    <w:rsid w:val="003F191C"/>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369"/>
    <w:rsid w:val="004349EB"/>
    <w:rsid w:val="00434F4B"/>
    <w:rsid w:val="004351F1"/>
    <w:rsid w:val="0043703B"/>
    <w:rsid w:val="00441982"/>
    <w:rsid w:val="00451657"/>
    <w:rsid w:val="0045225E"/>
    <w:rsid w:val="00452324"/>
    <w:rsid w:val="00452E67"/>
    <w:rsid w:val="004629B1"/>
    <w:rsid w:val="00473560"/>
    <w:rsid w:val="00473CDA"/>
    <w:rsid w:val="0047404C"/>
    <w:rsid w:val="00477D38"/>
    <w:rsid w:val="00481273"/>
    <w:rsid w:val="004812E6"/>
    <w:rsid w:val="00481EED"/>
    <w:rsid w:val="004869E7"/>
    <w:rsid w:val="004878A2"/>
    <w:rsid w:val="00492A52"/>
    <w:rsid w:val="00492E04"/>
    <w:rsid w:val="00495C3A"/>
    <w:rsid w:val="004A1F4F"/>
    <w:rsid w:val="004A40E5"/>
    <w:rsid w:val="004A45BF"/>
    <w:rsid w:val="004A4C54"/>
    <w:rsid w:val="004A5395"/>
    <w:rsid w:val="004A6200"/>
    <w:rsid w:val="004B2758"/>
    <w:rsid w:val="004B5FFC"/>
    <w:rsid w:val="004B6DB8"/>
    <w:rsid w:val="004C1017"/>
    <w:rsid w:val="004C129B"/>
    <w:rsid w:val="004C21E7"/>
    <w:rsid w:val="004C391A"/>
    <w:rsid w:val="004C5F85"/>
    <w:rsid w:val="004D2B8A"/>
    <w:rsid w:val="004D4282"/>
    <w:rsid w:val="004D5E13"/>
    <w:rsid w:val="004D622F"/>
    <w:rsid w:val="004E0B10"/>
    <w:rsid w:val="004E14CE"/>
    <w:rsid w:val="004E29FD"/>
    <w:rsid w:val="004E5BF7"/>
    <w:rsid w:val="004E5FF5"/>
    <w:rsid w:val="004E73BD"/>
    <w:rsid w:val="004F1777"/>
    <w:rsid w:val="004F6794"/>
    <w:rsid w:val="004F6E2E"/>
    <w:rsid w:val="004F78CF"/>
    <w:rsid w:val="00502053"/>
    <w:rsid w:val="005026F9"/>
    <w:rsid w:val="00502DCD"/>
    <w:rsid w:val="00504173"/>
    <w:rsid w:val="0050424C"/>
    <w:rsid w:val="005044E7"/>
    <w:rsid w:val="0050723D"/>
    <w:rsid w:val="00507585"/>
    <w:rsid w:val="00510F22"/>
    <w:rsid w:val="00511E15"/>
    <w:rsid w:val="00512DBD"/>
    <w:rsid w:val="00521069"/>
    <w:rsid w:val="00521FB1"/>
    <w:rsid w:val="005253A1"/>
    <w:rsid w:val="00531FFB"/>
    <w:rsid w:val="005328B9"/>
    <w:rsid w:val="00536571"/>
    <w:rsid w:val="005369E3"/>
    <w:rsid w:val="0054347D"/>
    <w:rsid w:val="00545565"/>
    <w:rsid w:val="00545E60"/>
    <w:rsid w:val="005501D2"/>
    <w:rsid w:val="00550EF4"/>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28F7"/>
    <w:rsid w:val="005C721F"/>
    <w:rsid w:val="005D0F64"/>
    <w:rsid w:val="005D0FFC"/>
    <w:rsid w:val="005E0F5C"/>
    <w:rsid w:val="005E12B8"/>
    <w:rsid w:val="005E2162"/>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4F0B"/>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2458"/>
    <w:rsid w:val="00692A21"/>
    <w:rsid w:val="00696BCD"/>
    <w:rsid w:val="006A0568"/>
    <w:rsid w:val="006A07E4"/>
    <w:rsid w:val="006A3559"/>
    <w:rsid w:val="006A3ED7"/>
    <w:rsid w:val="006C12BF"/>
    <w:rsid w:val="006C55E0"/>
    <w:rsid w:val="006C58A5"/>
    <w:rsid w:val="006C7A7C"/>
    <w:rsid w:val="006D086D"/>
    <w:rsid w:val="006D353E"/>
    <w:rsid w:val="006D6452"/>
    <w:rsid w:val="006D7D2C"/>
    <w:rsid w:val="006E07A0"/>
    <w:rsid w:val="006E1C77"/>
    <w:rsid w:val="006E1F79"/>
    <w:rsid w:val="006E7175"/>
    <w:rsid w:val="006F189A"/>
    <w:rsid w:val="006F18CF"/>
    <w:rsid w:val="006F3184"/>
    <w:rsid w:val="006F61B0"/>
    <w:rsid w:val="006F65F1"/>
    <w:rsid w:val="006F67EA"/>
    <w:rsid w:val="007042DD"/>
    <w:rsid w:val="0070481C"/>
    <w:rsid w:val="00704CD1"/>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77D2C"/>
    <w:rsid w:val="00782401"/>
    <w:rsid w:val="00786847"/>
    <w:rsid w:val="00786928"/>
    <w:rsid w:val="00786A8F"/>
    <w:rsid w:val="00790551"/>
    <w:rsid w:val="0079116A"/>
    <w:rsid w:val="007937CF"/>
    <w:rsid w:val="007941D4"/>
    <w:rsid w:val="007976EE"/>
    <w:rsid w:val="007A1D28"/>
    <w:rsid w:val="007A3F9E"/>
    <w:rsid w:val="007A4692"/>
    <w:rsid w:val="007A5BEC"/>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7F7A8C"/>
    <w:rsid w:val="00800885"/>
    <w:rsid w:val="00801365"/>
    <w:rsid w:val="00805230"/>
    <w:rsid w:val="00806217"/>
    <w:rsid w:val="00813A55"/>
    <w:rsid w:val="00813F73"/>
    <w:rsid w:val="0082046A"/>
    <w:rsid w:val="008220A1"/>
    <w:rsid w:val="00824129"/>
    <w:rsid w:val="0082532C"/>
    <w:rsid w:val="0083080E"/>
    <w:rsid w:val="00830FFC"/>
    <w:rsid w:val="0083359D"/>
    <w:rsid w:val="00836131"/>
    <w:rsid w:val="008478E7"/>
    <w:rsid w:val="00851D37"/>
    <w:rsid w:val="008531EB"/>
    <w:rsid w:val="008558F4"/>
    <w:rsid w:val="00874041"/>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5A8D"/>
    <w:rsid w:val="008E6FF3"/>
    <w:rsid w:val="008F43E4"/>
    <w:rsid w:val="008F54CD"/>
    <w:rsid w:val="008F6D41"/>
    <w:rsid w:val="009004A1"/>
    <w:rsid w:val="0090159A"/>
    <w:rsid w:val="00907C3F"/>
    <w:rsid w:val="00910861"/>
    <w:rsid w:val="009109F5"/>
    <w:rsid w:val="0091230C"/>
    <w:rsid w:val="0091292F"/>
    <w:rsid w:val="00912980"/>
    <w:rsid w:val="009147D2"/>
    <w:rsid w:val="0091548E"/>
    <w:rsid w:val="00915C5E"/>
    <w:rsid w:val="00917D8E"/>
    <w:rsid w:val="00926190"/>
    <w:rsid w:val="0093270A"/>
    <w:rsid w:val="00933F71"/>
    <w:rsid w:val="00940100"/>
    <w:rsid w:val="00940E8F"/>
    <w:rsid w:val="00944E9F"/>
    <w:rsid w:val="0094744E"/>
    <w:rsid w:val="009514FD"/>
    <w:rsid w:val="0095221E"/>
    <w:rsid w:val="009649BF"/>
    <w:rsid w:val="009666A5"/>
    <w:rsid w:val="0096756F"/>
    <w:rsid w:val="0097131C"/>
    <w:rsid w:val="00971633"/>
    <w:rsid w:val="00973DDE"/>
    <w:rsid w:val="00974986"/>
    <w:rsid w:val="0097617D"/>
    <w:rsid w:val="00981AFB"/>
    <w:rsid w:val="0098473B"/>
    <w:rsid w:val="00985A6D"/>
    <w:rsid w:val="00987612"/>
    <w:rsid w:val="00993D95"/>
    <w:rsid w:val="00997645"/>
    <w:rsid w:val="009A06E9"/>
    <w:rsid w:val="009A3717"/>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57EA"/>
    <w:rsid w:val="00A0794F"/>
    <w:rsid w:val="00A125A0"/>
    <w:rsid w:val="00A177B3"/>
    <w:rsid w:val="00A17AEC"/>
    <w:rsid w:val="00A2075D"/>
    <w:rsid w:val="00A21DB5"/>
    <w:rsid w:val="00A22A83"/>
    <w:rsid w:val="00A22B8B"/>
    <w:rsid w:val="00A253BC"/>
    <w:rsid w:val="00A25947"/>
    <w:rsid w:val="00A26746"/>
    <w:rsid w:val="00A27273"/>
    <w:rsid w:val="00A37F86"/>
    <w:rsid w:val="00A4492E"/>
    <w:rsid w:val="00A47D7E"/>
    <w:rsid w:val="00A52439"/>
    <w:rsid w:val="00A61301"/>
    <w:rsid w:val="00A634E9"/>
    <w:rsid w:val="00A65774"/>
    <w:rsid w:val="00A7091D"/>
    <w:rsid w:val="00A768F2"/>
    <w:rsid w:val="00A8254B"/>
    <w:rsid w:val="00A8271B"/>
    <w:rsid w:val="00A84C9B"/>
    <w:rsid w:val="00A857D6"/>
    <w:rsid w:val="00A85EE2"/>
    <w:rsid w:val="00A90B9A"/>
    <w:rsid w:val="00A917EA"/>
    <w:rsid w:val="00A919CB"/>
    <w:rsid w:val="00A922EE"/>
    <w:rsid w:val="00A92800"/>
    <w:rsid w:val="00A96AAB"/>
    <w:rsid w:val="00A9787E"/>
    <w:rsid w:val="00AA1AE8"/>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3568"/>
    <w:rsid w:val="00B06108"/>
    <w:rsid w:val="00B06B6C"/>
    <w:rsid w:val="00B13772"/>
    <w:rsid w:val="00B13E61"/>
    <w:rsid w:val="00B1616F"/>
    <w:rsid w:val="00B23696"/>
    <w:rsid w:val="00B40385"/>
    <w:rsid w:val="00B43D56"/>
    <w:rsid w:val="00B4588C"/>
    <w:rsid w:val="00B51933"/>
    <w:rsid w:val="00B529A4"/>
    <w:rsid w:val="00B52D9D"/>
    <w:rsid w:val="00B5397F"/>
    <w:rsid w:val="00B557C3"/>
    <w:rsid w:val="00B574BA"/>
    <w:rsid w:val="00B64B35"/>
    <w:rsid w:val="00B73AEE"/>
    <w:rsid w:val="00B75974"/>
    <w:rsid w:val="00B80AB9"/>
    <w:rsid w:val="00B81AE4"/>
    <w:rsid w:val="00B84148"/>
    <w:rsid w:val="00B95DB6"/>
    <w:rsid w:val="00BA1110"/>
    <w:rsid w:val="00BA4334"/>
    <w:rsid w:val="00BA46C9"/>
    <w:rsid w:val="00BA5486"/>
    <w:rsid w:val="00BA5A46"/>
    <w:rsid w:val="00BA7031"/>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3701"/>
    <w:rsid w:val="00C0446A"/>
    <w:rsid w:val="00C049DD"/>
    <w:rsid w:val="00C05353"/>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48D4"/>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03DC"/>
    <w:rsid w:val="00CD2300"/>
    <w:rsid w:val="00CD3F56"/>
    <w:rsid w:val="00CD5304"/>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50D3"/>
    <w:rsid w:val="00D11555"/>
    <w:rsid w:val="00D16A26"/>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4A13"/>
    <w:rsid w:val="00D57996"/>
    <w:rsid w:val="00D77058"/>
    <w:rsid w:val="00D77897"/>
    <w:rsid w:val="00D77B29"/>
    <w:rsid w:val="00D85FD9"/>
    <w:rsid w:val="00D86431"/>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7DA7"/>
    <w:rsid w:val="00DB2C15"/>
    <w:rsid w:val="00DB347B"/>
    <w:rsid w:val="00DB3CB5"/>
    <w:rsid w:val="00DB5293"/>
    <w:rsid w:val="00DC4324"/>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6B49"/>
    <w:rsid w:val="00E30F18"/>
    <w:rsid w:val="00E3196E"/>
    <w:rsid w:val="00E31CE0"/>
    <w:rsid w:val="00E3332E"/>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A09E6"/>
    <w:rsid w:val="00EA627C"/>
    <w:rsid w:val="00EB167D"/>
    <w:rsid w:val="00EB2F2C"/>
    <w:rsid w:val="00EB4969"/>
    <w:rsid w:val="00EB70F5"/>
    <w:rsid w:val="00EC53AB"/>
    <w:rsid w:val="00EC7153"/>
    <w:rsid w:val="00ED0D3B"/>
    <w:rsid w:val="00ED13C4"/>
    <w:rsid w:val="00ED150F"/>
    <w:rsid w:val="00EE4C41"/>
    <w:rsid w:val="00EF022A"/>
    <w:rsid w:val="00EF1D26"/>
    <w:rsid w:val="00EF7FF4"/>
    <w:rsid w:val="00F00CB1"/>
    <w:rsid w:val="00F05DBB"/>
    <w:rsid w:val="00F21814"/>
    <w:rsid w:val="00F2751B"/>
    <w:rsid w:val="00F40EC4"/>
    <w:rsid w:val="00F41B1F"/>
    <w:rsid w:val="00F42246"/>
    <w:rsid w:val="00F46253"/>
    <w:rsid w:val="00F467F0"/>
    <w:rsid w:val="00F51ECA"/>
    <w:rsid w:val="00F54306"/>
    <w:rsid w:val="00F56D38"/>
    <w:rsid w:val="00F6049B"/>
    <w:rsid w:val="00F60F34"/>
    <w:rsid w:val="00F675C9"/>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B5481"/>
    <w:rsid w:val="00FC16B5"/>
    <w:rsid w:val="00FC34F8"/>
    <w:rsid w:val="00FC5425"/>
    <w:rsid w:val="00FC5624"/>
    <w:rsid w:val="00FC7B2E"/>
    <w:rsid w:val="00FD3396"/>
    <w:rsid w:val="00FD3C30"/>
    <w:rsid w:val="00FE3C00"/>
    <w:rsid w:val="00FE6CE6"/>
    <w:rsid w:val="00FF45BA"/>
    <w:rsid w:val="00FF49AE"/>
    <w:rsid w:val="00FF6A24"/>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link w:val="Char"/>
    <w:uiPriority w:val="99"/>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 w:type="character" w:customStyle="1" w:styleId="Char">
    <w:name w:val="Υποσέλιδο Char"/>
    <w:link w:val="a4"/>
    <w:uiPriority w:val="99"/>
    <w:rsid w:val="003100A9"/>
    <w:rPr>
      <w:sz w:val="24"/>
      <w:szCs w:val="24"/>
    </w:rPr>
  </w:style>
</w:styles>
</file>

<file path=word/webSettings.xml><?xml version="1.0" encoding="utf-8"?>
<w:webSettings xmlns:r="http://schemas.openxmlformats.org/officeDocument/2006/relationships" xmlns:w="http://schemas.openxmlformats.org/wordprocessingml/2006/main">
  <w:divs>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 w:id="187218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1550</Words>
  <Characters>10302</Characters>
  <Application>Microsoft Office Word</Application>
  <DocSecurity>0</DocSecurity>
  <Lines>85</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11829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user</cp:lastModifiedBy>
  <cp:revision>3</cp:revision>
  <cp:lastPrinted>2025-02-17T11:23:00Z</cp:lastPrinted>
  <dcterms:created xsi:type="dcterms:W3CDTF">2026-11-06T08:43:00Z</dcterms:created>
  <dcterms:modified xsi:type="dcterms:W3CDTF">2026-11-06T08:45:00Z</dcterms:modified>
</cp:coreProperties>
</file>